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B7E6F" w14:textId="396F5CF1" w:rsidR="00146AAB" w:rsidRPr="00C61D1C" w:rsidRDefault="002756CA" w:rsidP="002F0506">
      <w:pPr>
        <w:ind w:left="4962"/>
        <w:rPr>
          <w:b/>
          <w:sz w:val="72"/>
        </w:rPr>
      </w:pPr>
      <w:r w:rsidRPr="00C61D1C">
        <w:rPr>
          <w:lang w:eastAsia="fr-FR"/>
        </w:rPr>
        <w:drawing>
          <wp:anchor distT="0" distB="0" distL="114300" distR="114300" simplePos="0" relativeHeight="251660800" behindDoc="0" locked="0" layoutInCell="1" allowOverlap="1" wp14:anchorId="25EEBF19" wp14:editId="56FABBD3">
            <wp:simplePos x="0" y="0"/>
            <wp:positionH relativeFrom="column">
              <wp:posOffset>-442595</wp:posOffset>
            </wp:positionH>
            <wp:positionV relativeFrom="paragraph">
              <wp:posOffset>-522605</wp:posOffset>
            </wp:positionV>
            <wp:extent cx="3695700" cy="1844040"/>
            <wp:effectExtent l="0" t="0" r="0" b="3810"/>
            <wp:wrapSquare wrapText="bothSides"/>
            <wp:docPr id="306186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570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FFE" w:rsidRPr="00C61D1C">
        <w:rPr>
          <w:b/>
          <w:sz w:val="72"/>
        </w:rPr>
        <w:t xml:space="preserve">  </w:t>
      </w:r>
    </w:p>
    <w:p w14:paraId="1FEC6582" w14:textId="77777777" w:rsidR="002756CA" w:rsidRPr="00C61D1C" w:rsidRDefault="002756CA" w:rsidP="003F5317">
      <w:pPr>
        <w:ind w:left="4962" w:firstLine="702"/>
        <w:rPr>
          <w:rFonts w:ascii="Arial Narrow" w:hAnsi="Arial Narrow"/>
          <w:b/>
          <w:sz w:val="72"/>
        </w:rPr>
      </w:pPr>
    </w:p>
    <w:p w14:paraId="5E8E5A70" w14:textId="714C8738" w:rsidR="005B3166" w:rsidRPr="00C61D1C" w:rsidRDefault="002F0506" w:rsidP="003F5317">
      <w:pPr>
        <w:ind w:left="4962" w:firstLine="702"/>
        <w:rPr>
          <w:rFonts w:ascii="Arial Narrow" w:hAnsi="Arial Narrow"/>
          <w:b/>
          <w:sz w:val="72"/>
        </w:rPr>
      </w:pPr>
      <w:r w:rsidRPr="00C61D1C">
        <w:rPr>
          <w:rFonts w:ascii="Arial Narrow" w:hAnsi="Arial Narrow"/>
          <w:b/>
          <w:sz w:val="72"/>
        </w:rPr>
        <w:t xml:space="preserve">en </w:t>
      </w:r>
      <w:r w:rsidR="00177588" w:rsidRPr="00C61D1C">
        <w:rPr>
          <w:rFonts w:ascii="Arial Narrow" w:hAnsi="Arial Narrow"/>
          <w:b/>
          <w:sz w:val="72"/>
        </w:rPr>
        <w:t>Italie</w:t>
      </w:r>
    </w:p>
    <w:p w14:paraId="16306D1B" w14:textId="77777777" w:rsidR="002F0506" w:rsidRPr="00C61D1C" w:rsidRDefault="002F0506" w:rsidP="002F0506">
      <w:pPr>
        <w:pStyle w:val="Sansinterligne"/>
        <w:rPr>
          <w:noProof/>
          <w:sz w:val="28"/>
        </w:rPr>
      </w:pPr>
    </w:p>
    <w:p w14:paraId="5AD6664B" w14:textId="77777777" w:rsidR="002F0506" w:rsidRPr="00C61D1C" w:rsidRDefault="000E64A1" w:rsidP="002F0506">
      <w:pPr>
        <w:rPr>
          <w:sz w:val="28"/>
        </w:rPr>
      </w:pPr>
      <w:r w:rsidRPr="00C61D1C">
        <w:rPr>
          <w:lang w:eastAsia="fr-FR"/>
        </w:rPr>
        <mc:AlternateContent>
          <mc:Choice Requires="wps">
            <w:drawing>
              <wp:anchor distT="0" distB="0" distL="114300" distR="114300" simplePos="0" relativeHeight="251656704" behindDoc="0" locked="0" layoutInCell="1" allowOverlap="1" wp14:anchorId="24DE60D9" wp14:editId="023628F2">
                <wp:simplePos x="0" y="0"/>
                <wp:positionH relativeFrom="column">
                  <wp:posOffset>633730</wp:posOffset>
                </wp:positionH>
                <wp:positionV relativeFrom="paragraph">
                  <wp:posOffset>2592705</wp:posOffset>
                </wp:positionV>
                <wp:extent cx="4486275" cy="123825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F10E1" w14:textId="77777777" w:rsidR="00704F83" w:rsidRPr="00C61D1C" w:rsidRDefault="00704F83" w:rsidP="00704F83">
                            <w:pPr>
                              <w:ind w:left="142" w:right="-284"/>
                              <w:jc w:val="center"/>
                              <w:rPr>
                                <w:rFonts w:ascii="Arial Narrow" w:hAnsi="Arial Narrow" w:cs="Tahoma"/>
                                <w:b/>
                                <w:color w:val="FFFFFF" w:themeColor="background1"/>
                                <w:sz w:val="72"/>
                              </w:rPr>
                            </w:pPr>
                            <w:r w:rsidRPr="00C61D1C">
                              <w:rPr>
                                <w:rFonts w:ascii="Arial Narrow" w:hAnsi="Arial Narrow" w:cs="Tahoma"/>
                                <w:b/>
                                <w:smallCaps/>
                                <w:color w:val="FFFFFF" w:themeColor="background1"/>
                                <w:sz w:val="72"/>
                              </w:rPr>
                              <w:t>trésors des pouilles</w:t>
                            </w:r>
                          </w:p>
                          <w:p w14:paraId="1FA76267" w14:textId="77777777" w:rsidR="00704F83" w:rsidRPr="00C61D1C" w:rsidRDefault="00704F83" w:rsidP="000E64A1">
                            <w:pPr>
                              <w:jc w:val="center"/>
                              <w:rPr>
                                <w:rFonts w:ascii="Arial Narrow" w:hAnsi="Arial Narrow" w:cs="Tahoma"/>
                                <w:color w:val="FFFFFF" w:themeColor="background1"/>
                                <w:sz w:val="48"/>
                                <w:szCs w:val="40"/>
                              </w:rPr>
                            </w:pPr>
                            <w:r w:rsidRPr="00C61D1C">
                              <w:rPr>
                                <w:rFonts w:ascii="Arial Narrow" w:hAnsi="Arial Narrow" w:cs="Tahoma"/>
                                <w:color w:val="FFFFFF" w:themeColor="background1"/>
                                <w:sz w:val="48"/>
                                <w:szCs w:val="40"/>
                              </w:rPr>
                              <w:t>08 jours &amp; 07 nuits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E60D9" id="_x0000_t202" coordsize="21600,21600" o:spt="202" path="m,l,21600r21600,l21600,xe">
                <v:stroke joinstyle="miter"/>
                <v:path gradientshapeok="t" o:connecttype="rect"/>
              </v:shapetype>
              <v:shape id="Zone de texte 7" o:spid="_x0000_s1026" type="#_x0000_t202" style="position:absolute;margin-left:49.9pt;margin-top:204.15pt;width:353.2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" filled="f" stroked="f">
                <v:textbox>
                  <w:txbxContent>
                    <w:p w14:paraId="632F10E1" w14:textId="77777777" w:rsidR="00704F83" w:rsidRPr="00C61D1C" w:rsidRDefault="00704F83" w:rsidP="00704F83">
                      <w:pPr>
                        <w:ind w:left="142" w:right="-284"/>
                        <w:jc w:val="center"/>
                        <w:rPr>
                          <w:rFonts w:ascii="Arial Narrow" w:hAnsi="Arial Narrow" w:cs="Tahoma"/>
                          <w:b/>
                          <w:color w:val="FFFFFF" w:themeColor="background1"/>
                          <w:sz w:val="72"/>
                        </w:rPr>
                      </w:pPr>
                      <w:r w:rsidRPr="00C61D1C">
                        <w:rPr>
                          <w:rFonts w:ascii="Arial Narrow" w:hAnsi="Arial Narrow" w:cs="Tahoma"/>
                          <w:b/>
                          <w:smallCaps/>
                          <w:color w:val="FFFFFF" w:themeColor="background1"/>
                          <w:sz w:val="72"/>
                        </w:rPr>
                        <w:t>trésors des pouilles</w:t>
                      </w:r>
                    </w:p>
                    <w:p w14:paraId="1FA76267" w14:textId="77777777" w:rsidR="00704F83" w:rsidRPr="00C61D1C" w:rsidRDefault="00704F83" w:rsidP="000E64A1">
                      <w:pPr>
                        <w:jc w:val="center"/>
                        <w:rPr>
                          <w:rFonts w:ascii="Arial Narrow" w:hAnsi="Arial Narrow" w:cs="Tahoma"/>
                          <w:color w:val="FFFFFF" w:themeColor="background1"/>
                          <w:sz w:val="48"/>
                          <w:szCs w:val="40"/>
                        </w:rPr>
                      </w:pPr>
                      <w:r w:rsidRPr="00C61D1C">
                        <w:rPr>
                          <w:rFonts w:ascii="Arial Narrow" w:hAnsi="Arial Narrow" w:cs="Tahoma"/>
                          <w:color w:val="FFFFFF" w:themeColor="background1"/>
                          <w:sz w:val="48"/>
                          <w:szCs w:val="40"/>
                        </w:rPr>
                        <w:t>08 jours &amp; 07 nuits</w:t>
                      </w:r>
                    </w:p>
                  </w:txbxContent>
                </v:textbox>
              </v:shape>
            </w:pict>
          </mc:Fallback>
        </mc:AlternateContent>
      </w:r>
      <w:r w:rsidRPr="00C61D1C">
        <w:drawing>
          <wp:inline distT="0" distB="0" distL="0" distR="0" wp14:anchorId="72CD83A8" wp14:editId="5140C9A1">
            <wp:extent cx="5760720" cy="3840480"/>
            <wp:effectExtent l="0" t="0" r="0" b="7620"/>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07F78EE" w14:textId="77777777" w:rsidR="00B834E3" w:rsidRPr="00C61D1C" w:rsidRDefault="00B834E3" w:rsidP="00B834E3">
      <w:pPr>
        <w:pStyle w:val="Sansinterligne"/>
        <w:jc w:val="center"/>
        <w:rPr>
          <w:rFonts w:eastAsia="Times New Roman" w:cs="Tahoma"/>
          <w:noProof/>
          <w:sz w:val="28"/>
          <w:szCs w:val="28"/>
          <w:lang w:eastAsia="fr-FR"/>
        </w:rPr>
      </w:pPr>
      <w:r w:rsidRPr="00C61D1C">
        <w:rPr>
          <w:rFonts w:eastAsia="Times New Roman" w:cs="Tahoma"/>
          <w:noProof/>
          <w:sz w:val="28"/>
          <w:szCs w:val="28"/>
          <w:lang w:eastAsia="fr-FR"/>
        </w:rPr>
        <w:t xml:space="preserve">C’est la plus singulière et méconnue des régions d’Italie que nous vous proposons de découvrir : les Pouilles, nichées dans le “talon de la botte” et longées par l’Adriatique, </w:t>
      </w:r>
    </w:p>
    <w:p w14:paraId="2CFB3A01" w14:textId="2015D455" w:rsidR="00B834E3" w:rsidRPr="00C61D1C" w:rsidRDefault="00B834E3" w:rsidP="00B834E3">
      <w:pPr>
        <w:pStyle w:val="Sansinterligne"/>
        <w:jc w:val="center"/>
        <w:rPr>
          <w:rFonts w:eastAsia="Times New Roman" w:cs="Tahoma"/>
          <w:noProof/>
          <w:sz w:val="28"/>
          <w:szCs w:val="28"/>
          <w:lang w:eastAsia="fr-FR"/>
        </w:rPr>
      </w:pPr>
      <w:r w:rsidRPr="00C61D1C">
        <w:rPr>
          <w:rFonts w:eastAsia="Times New Roman" w:cs="Tahoma"/>
          <w:noProof/>
          <w:sz w:val="28"/>
          <w:szCs w:val="28"/>
          <w:lang w:eastAsia="fr-FR"/>
        </w:rPr>
        <w:t xml:space="preserve">une terre ouverte sur l’Orient et sur l’Occident. </w:t>
      </w:r>
    </w:p>
    <w:p w14:paraId="41D3FF75" w14:textId="77777777" w:rsidR="00B834E3" w:rsidRPr="00C61D1C" w:rsidRDefault="00B834E3" w:rsidP="00B834E3">
      <w:pPr>
        <w:pStyle w:val="Sansinterligne"/>
        <w:jc w:val="center"/>
        <w:rPr>
          <w:rFonts w:eastAsia="Times New Roman" w:cs="Tahoma"/>
          <w:noProof/>
          <w:sz w:val="28"/>
          <w:szCs w:val="28"/>
          <w:lang w:eastAsia="fr-FR"/>
        </w:rPr>
      </w:pPr>
    </w:p>
    <w:p w14:paraId="271F77A6" w14:textId="77777777" w:rsidR="00B834E3" w:rsidRPr="00C61D1C" w:rsidRDefault="00B834E3" w:rsidP="00B834E3">
      <w:pPr>
        <w:pStyle w:val="Sansinterligne"/>
        <w:jc w:val="center"/>
        <w:rPr>
          <w:rFonts w:eastAsia="Times New Roman" w:cs="Tahoma"/>
          <w:noProof/>
          <w:sz w:val="28"/>
          <w:szCs w:val="28"/>
          <w:lang w:eastAsia="fr-FR"/>
        </w:rPr>
      </w:pPr>
      <w:r w:rsidRPr="00C61D1C">
        <w:rPr>
          <w:rFonts w:eastAsia="Times New Roman" w:cs="Tahoma"/>
          <w:noProof/>
          <w:sz w:val="28"/>
          <w:szCs w:val="28"/>
          <w:lang w:eastAsia="fr-FR"/>
        </w:rPr>
        <w:t>Longtemps mis à l’écart de l’Italie moderne, le Sud italien, cette « autre Italie »,</w:t>
      </w:r>
    </w:p>
    <w:p w14:paraId="0859E59C" w14:textId="1DEEFDF4" w:rsidR="00B834E3" w:rsidRPr="00C61D1C" w:rsidRDefault="00B834E3" w:rsidP="00B834E3">
      <w:pPr>
        <w:pStyle w:val="Sansinterligne"/>
        <w:jc w:val="center"/>
        <w:rPr>
          <w:rFonts w:eastAsia="Times New Roman" w:cs="Tahoma"/>
          <w:noProof/>
          <w:sz w:val="28"/>
          <w:szCs w:val="28"/>
          <w:lang w:eastAsia="fr-FR"/>
        </w:rPr>
      </w:pPr>
      <w:r w:rsidRPr="00C61D1C">
        <w:rPr>
          <w:rFonts w:eastAsia="Times New Roman" w:cs="Tahoma"/>
          <w:noProof/>
          <w:sz w:val="28"/>
          <w:szCs w:val="28"/>
          <w:lang w:eastAsia="fr-FR"/>
        </w:rPr>
        <w:t>connaît à nouveau aujourd’hui une certaine prospérité  et met en valeur son immense héritage entre autres gréco-romain, roman et byzantin.</w:t>
      </w:r>
    </w:p>
    <w:p w14:paraId="6846B697" w14:textId="77777777" w:rsidR="00B834E3" w:rsidRPr="00C61D1C" w:rsidRDefault="00B834E3" w:rsidP="00B834E3">
      <w:pPr>
        <w:pStyle w:val="Sansinterligne"/>
        <w:jc w:val="center"/>
        <w:rPr>
          <w:rFonts w:eastAsia="Times New Roman" w:cs="Tahoma"/>
          <w:noProof/>
          <w:sz w:val="28"/>
          <w:szCs w:val="28"/>
          <w:lang w:eastAsia="fr-FR"/>
        </w:rPr>
      </w:pPr>
    </w:p>
    <w:p w14:paraId="7BCA4BBD" w14:textId="77777777" w:rsidR="00B834E3" w:rsidRPr="00C61D1C" w:rsidRDefault="00B834E3" w:rsidP="00B834E3">
      <w:pPr>
        <w:pStyle w:val="Sansinterligne"/>
        <w:jc w:val="center"/>
        <w:rPr>
          <w:rFonts w:eastAsia="Times New Roman" w:cs="Tahoma"/>
          <w:noProof/>
          <w:sz w:val="28"/>
          <w:szCs w:val="28"/>
          <w:lang w:eastAsia="fr-FR"/>
        </w:rPr>
      </w:pPr>
      <w:r w:rsidRPr="00C61D1C">
        <w:rPr>
          <w:rFonts w:eastAsia="Times New Roman" w:cs="Tahoma"/>
          <w:noProof/>
          <w:sz w:val="28"/>
          <w:szCs w:val="28"/>
          <w:lang w:eastAsia="fr-FR"/>
        </w:rPr>
        <w:t xml:space="preserve">Villages perchés, villes blanches, exubérance baroque, Trulli et Sassi : </w:t>
      </w:r>
    </w:p>
    <w:p w14:paraId="1AC88919" w14:textId="77777777" w:rsidR="00B834E3" w:rsidRPr="00C61D1C" w:rsidRDefault="00B834E3" w:rsidP="00B834E3">
      <w:pPr>
        <w:pStyle w:val="Sansinterligne"/>
        <w:ind w:left="284" w:right="261"/>
        <w:jc w:val="center"/>
        <w:rPr>
          <w:rFonts w:eastAsia="Times New Roman" w:cs="Tahoma"/>
          <w:noProof/>
          <w:sz w:val="28"/>
          <w:szCs w:val="28"/>
          <w:lang w:eastAsia="fr-FR"/>
        </w:rPr>
      </w:pPr>
      <w:r w:rsidRPr="00C61D1C">
        <w:rPr>
          <w:rFonts w:eastAsia="Times New Roman" w:cs="Tahoma"/>
          <w:noProof/>
          <w:sz w:val="28"/>
          <w:szCs w:val="28"/>
          <w:lang w:eastAsia="fr-FR"/>
        </w:rPr>
        <w:t>un monde insoupçonné et magnifique s’ouvre à vous …</w:t>
      </w:r>
    </w:p>
    <w:p w14:paraId="01629F3A" w14:textId="77777777" w:rsidR="00B834E3" w:rsidRPr="00C61D1C" w:rsidRDefault="00B834E3" w:rsidP="00882413">
      <w:pPr>
        <w:pStyle w:val="Sansinterligne"/>
        <w:ind w:right="-1"/>
        <w:jc w:val="center"/>
        <w:rPr>
          <w:rFonts w:ascii="Calibri" w:hAnsi="Calibri"/>
          <w:b/>
          <w:smallCaps/>
          <w:noProof/>
          <w:sz w:val="48"/>
          <w:u w:val="single"/>
        </w:rPr>
      </w:pPr>
    </w:p>
    <w:p w14:paraId="4BF22C17" w14:textId="7491331C" w:rsidR="00882413" w:rsidRPr="00C61D1C" w:rsidRDefault="00882413" w:rsidP="00882413">
      <w:pPr>
        <w:pStyle w:val="Sansinterligne"/>
        <w:ind w:right="-1"/>
        <w:jc w:val="center"/>
        <w:rPr>
          <w:rFonts w:ascii="Calibri" w:hAnsi="Calibri"/>
          <w:b/>
          <w:smallCaps/>
          <w:noProof/>
          <w:sz w:val="48"/>
          <w:u w:val="single"/>
        </w:rPr>
      </w:pPr>
      <w:r w:rsidRPr="00C61D1C">
        <w:rPr>
          <w:rFonts w:ascii="Calibri" w:hAnsi="Calibri"/>
          <w:b/>
          <w:smallCaps/>
          <w:noProof/>
          <w:sz w:val="48"/>
          <w:u w:val="single"/>
        </w:rPr>
        <w:lastRenderedPageBreak/>
        <w:t>Votre itinéraire</w:t>
      </w:r>
    </w:p>
    <w:p w14:paraId="24925443" w14:textId="77777777" w:rsidR="00E23567" w:rsidRPr="00C61D1C" w:rsidRDefault="00E23567" w:rsidP="00882413">
      <w:pPr>
        <w:pStyle w:val="Sansinterligne"/>
        <w:ind w:right="-1"/>
        <w:jc w:val="center"/>
        <w:rPr>
          <w:rFonts w:ascii="Calibri" w:hAnsi="Calibri"/>
          <w:b/>
          <w:smallCaps/>
          <w:noProof/>
          <w:sz w:val="48"/>
          <w:u w:val="single"/>
        </w:rPr>
      </w:pPr>
    </w:p>
    <w:p w14:paraId="3D92BE87" w14:textId="77777777" w:rsidR="00882413" w:rsidRPr="00C61D1C" w:rsidRDefault="00882413" w:rsidP="00882413">
      <w:pPr>
        <w:ind w:right="-135"/>
        <w:contextualSpacing/>
        <w:jc w:val="both"/>
        <w:rPr>
          <w:rFonts w:cs="Tahoma"/>
          <w:b/>
          <w:caps/>
          <w:sz w:val="20"/>
          <w:szCs w:val="16"/>
        </w:rPr>
      </w:pPr>
    </w:p>
    <w:p w14:paraId="41A42539" w14:textId="7B686447" w:rsidR="00882413" w:rsidRPr="00C61D1C" w:rsidRDefault="00882413" w:rsidP="00B834E3">
      <w:pPr>
        <w:ind w:right="-135"/>
        <w:contextualSpacing/>
        <w:jc w:val="center"/>
        <w:rPr>
          <w:rFonts w:ascii="Arial Narrow" w:hAnsi="Arial Narrow" w:cs="Tahoma"/>
          <w:bCs/>
          <w:caps/>
          <w:sz w:val="28"/>
        </w:rPr>
      </w:pPr>
      <w:r w:rsidRPr="00C61D1C">
        <w:rPr>
          <w:rFonts w:ascii="Arial Narrow" w:hAnsi="Arial Narrow" w:cs="Tahoma"/>
          <w:bCs/>
          <w:caps/>
          <w:sz w:val="28"/>
        </w:rPr>
        <w:t xml:space="preserve">JOUR 1 : FRANCE </w:t>
      </w:r>
      <w:r w:rsidRPr="00C61D1C">
        <w:rPr>
          <w:rFonts w:ascii="Arial Narrow" w:hAnsi="Arial Narrow" w:cs="Tahoma"/>
          <w:bCs/>
          <w:caps/>
          <w:sz w:val="28"/>
        </w:rPr>
        <w:sym w:font="Wingdings" w:char="F051"/>
      </w:r>
      <w:r w:rsidRPr="00C61D1C">
        <w:rPr>
          <w:rFonts w:ascii="Arial Narrow" w:hAnsi="Arial Narrow" w:cs="Tahoma"/>
          <w:bCs/>
          <w:caps/>
          <w:sz w:val="28"/>
        </w:rPr>
        <w:t xml:space="preserve"> </w:t>
      </w:r>
      <w:r w:rsidR="00E466A9" w:rsidRPr="00C61D1C">
        <w:rPr>
          <w:rFonts w:ascii="Arial Narrow" w:hAnsi="Arial Narrow" w:cs="Tahoma"/>
          <w:bCs/>
          <w:caps/>
          <w:sz w:val="28"/>
        </w:rPr>
        <w:t>BARI</w:t>
      </w:r>
    </w:p>
    <w:p w14:paraId="5134CFED" w14:textId="3F8336D5" w:rsidR="00882413" w:rsidRPr="00C61D1C" w:rsidRDefault="00882413" w:rsidP="00B834E3">
      <w:pPr>
        <w:shd w:val="clear" w:color="auto" w:fill="FFFFFF"/>
        <w:ind w:right="-135"/>
        <w:contextualSpacing/>
        <w:jc w:val="center"/>
        <w:rPr>
          <w:rFonts w:ascii="Arial Narrow" w:hAnsi="Arial Narrow" w:cs="Tahoma"/>
          <w:bCs/>
          <w:caps/>
          <w:sz w:val="28"/>
        </w:rPr>
      </w:pPr>
      <w:r w:rsidRPr="00C61D1C">
        <w:rPr>
          <w:rFonts w:ascii="Arial Narrow" w:hAnsi="Arial Narrow" w:cs="Tahoma"/>
          <w:bCs/>
          <w:caps/>
          <w:sz w:val="28"/>
        </w:rPr>
        <w:t xml:space="preserve">JOUR 2 : BARI / </w:t>
      </w:r>
      <w:r w:rsidR="00210FF9" w:rsidRPr="00C61D1C">
        <w:rPr>
          <w:rFonts w:ascii="Arial Narrow" w:hAnsi="Arial Narrow" w:cs="Tahoma"/>
          <w:bCs/>
          <w:caps/>
          <w:sz w:val="28"/>
        </w:rPr>
        <w:t>MATERA</w:t>
      </w:r>
      <w:r w:rsidR="005238FE" w:rsidRPr="00C61D1C">
        <w:rPr>
          <w:rFonts w:ascii="Arial Narrow" w:hAnsi="Arial Narrow" w:cs="Tahoma"/>
          <w:bCs/>
          <w:caps/>
          <w:sz w:val="28"/>
        </w:rPr>
        <w:t xml:space="preserve"> </w:t>
      </w:r>
      <w:r w:rsidR="00210FF9" w:rsidRPr="00C61D1C">
        <w:rPr>
          <w:rFonts w:ascii="Arial Narrow" w:hAnsi="Arial Narrow" w:cs="Tahoma"/>
          <w:bCs/>
          <w:caps/>
          <w:sz w:val="28"/>
        </w:rPr>
        <w:t>/</w:t>
      </w:r>
      <w:r w:rsidRPr="00C61D1C">
        <w:rPr>
          <w:rFonts w:ascii="Arial Narrow" w:hAnsi="Arial Narrow" w:cs="Tahoma"/>
          <w:bCs/>
          <w:caps/>
          <w:sz w:val="28"/>
        </w:rPr>
        <w:t>ALTAMURA / BARI</w:t>
      </w:r>
    </w:p>
    <w:p w14:paraId="7219973A" w14:textId="27DB5D27" w:rsidR="00882413" w:rsidRPr="00C61D1C" w:rsidRDefault="00882413" w:rsidP="00B834E3">
      <w:pPr>
        <w:ind w:right="-135"/>
        <w:contextualSpacing/>
        <w:jc w:val="center"/>
        <w:rPr>
          <w:rFonts w:ascii="Arial Narrow" w:hAnsi="Arial Narrow" w:cs="Tahoma"/>
          <w:bCs/>
          <w:caps/>
          <w:sz w:val="28"/>
        </w:rPr>
      </w:pPr>
      <w:r w:rsidRPr="00C61D1C">
        <w:rPr>
          <w:rFonts w:ascii="Arial Narrow" w:hAnsi="Arial Narrow" w:cs="Tahoma"/>
          <w:bCs/>
          <w:caps/>
          <w:sz w:val="28"/>
        </w:rPr>
        <w:t>JOUR 3 : BARI / GALLIPOLI / LEUCA</w:t>
      </w:r>
    </w:p>
    <w:p w14:paraId="5ACB8DFF" w14:textId="259162F5" w:rsidR="00882413" w:rsidRPr="00C61D1C" w:rsidRDefault="00882413" w:rsidP="00B834E3">
      <w:pPr>
        <w:ind w:right="-135"/>
        <w:contextualSpacing/>
        <w:jc w:val="center"/>
        <w:rPr>
          <w:rFonts w:ascii="Arial Narrow" w:hAnsi="Arial Narrow" w:cs="Tahoma"/>
          <w:bCs/>
          <w:caps/>
          <w:sz w:val="28"/>
        </w:rPr>
      </w:pPr>
      <w:r w:rsidRPr="00C61D1C">
        <w:rPr>
          <w:rFonts w:ascii="Arial Narrow" w:hAnsi="Arial Narrow" w:cs="Tahoma"/>
          <w:bCs/>
          <w:caps/>
          <w:sz w:val="28"/>
        </w:rPr>
        <w:t>JOUR 4 : LEUCA / OTRANTE / SANTA MARIA DI LEUCA / LEUCA</w:t>
      </w:r>
    </w:p>
    <w:p w14:paraId="4E134847" w14:textId="558E16E9" w:rsidR="00882413" w:rsidRPr="00C61D1C" w:rsidRDefault="00882413" w:rsidP="00B834E3">
      <w:pPr>
        <w:shd w:val="clear" w:color="auto" w:fill="FFFFFF"/>
        <w:ind w:right="-135"/>
        <w:contextualSpacing/>
        <w:jc w:val="center"/>
        <w:rPr>
          <w:rFonts w:ascii="Arial Narrow" w:hAnsi="Arial Narrow" w:cs="Tahoma"/>
          <w:bCs/>
          <w:caps/>
          <w:sz w:val="28"/>
        </w:rPr>
      </w:pPr>
      <w:r w:rsidRPr="00C61D1C">
        <w:rPr>
          <w:rFonts w:ascii="Arial Narrow" w:hAnsi="Arial Narrow" w:cs="Tahoma"/>
          <w:bCs/>
          <w:caps/>
          <w:sz w:val="28"/>
        </w:rPr>
        <w:t>JOUR 5 : LEUCA / LECCE / LEUCA</w:t>
      </w:r>
    </w:p>
    <w:p w14:paraId="54C8A10F" w14:textId="4711D48B" w:rsidR="00882413" w:rsidRPr="00C61D1C" w:rsidRDefault="00882413" w:rsidP="00B834E3">
      <w:pPr>
        <w:shd w:val="clear" w:color="auto" w:fill="FFFFFF"/>
        <w:ind w:right="-135"/>
        <w:contextualSpacing/>
        <w:jc w:val="center"/>
        <w:rPr>
          <w:rFonts w:ascii="Arial Narrow" w:hAnsi="Arial Narrow" w:cs="Tahoma"/>
          <w:bCs/>
          <w:caps/>
          <w:sz w:val="28"/>
        </w:rPr>
      </w:pPr>
      <w:r w:rsidRPr="00C61D1C">
        <w:rPr>
          <w:rFonts w:ascii="Arial Narrow" w:hAnsi="Arial Narrow" w:cs="Tahoma"/>
          <w:bCs/>
          <w:caps/>
          <w:sz w:val="28"/>
        </w:rPr>
        <w:t>JOUR 6 : LEUCA / OSTUNI / CASTELLANA / FASANO</w:t>
      </w:r>
    </w:p>
    <w:p w14:paraId="2FD7B16A" w14:textId="1213A18E" w:rsidR="00882413" w:rsidRPr="00C61D1C" w:rsidRDefault="00882413" w:rsidP="00B834E3">
      <w:pPr>
        <w:shd w:val="clear" w:color="auto" w:fill="FFFFFF"/>
        <w:ind w:right="-135"/>
        <w:contextualSpacing/>
        <w:jc w:val="center"/>
        <w:rPr>
          <w:rFonts w:ascii="Arial Narrow" w:hAnsi="Arial Narrow" w:cs="Tahoma"/>
          <w:bCs/>
          <w:caps/>
          <w:sz w:val="28"/>
        </w:rPr>
      </w:pPr>
      <w:r w:rsidRPr="00C61D1C">
        <w:rPr>
          <w:rFonts w:ascii="Arial Narrow" w:hAnsi="Arial Narrow" w:cs="Tahoma"/>
          <w:bCs/>
          <w:caps/>
          <w:sz w:val="28"/>
        </w:rPr>
        <w:t>JOUR 7 : FASANO /</w:t>
      </w:r>
      <w:r w:rsidR="00643CA8" w:rsidRPr="00C61D1C">
        <w:rPr>
          <w:rFonts w:ascii="Arial Narrow" w:hAnsi="Arial Narrow" w:cs="Tahoma"/>
          <w:bCs/>
          <w:caps/>
          <w:sz w:val="28"/>
        </w:rPr>
        <w:t xml:space="preserve"> TRANI</w:t>
      </w:r>
      <w:r w:rsidRPr="00C61D1C">
        <w:rPr>
          <w:rFonts w:ascii="Arial Narrow" w:hAnsi="Arial Narrow" w:cs="Tahoma"/>
          <w:bCs/>
          <w:caps/>
          <w:sz w:val="28"/>
        </w:rPr>
        <w:t xml:space="preserve"> / </w:t>
      </w:r>
      <w:r w:rsidR="00643CA8" w:rsidRPr="00C61D1C">
        <w:rPr>
          <w:rFonts w:ascii="Arial Narrow" w:hAnsi="Arial Narrow" w:cs="Tahoma"/>
          <w:bCs/>
          <w:caps/>
          <w:sz w:val="28"/>
        </w:rPr>
        <w:t>CASTEL DEL MONTE /</w:t>
      </w:r>
      <w:r w:rsidRPr="00C61D1C">
        <w:rPr>
          <w:rFonts w:ascii="Arial Narrow" w:hAnsi="Arial Narrow" w:cs="Tahoma"/>
          <w:bCs/>
          <w:caps/>
          <w:sz w:val="28"/>
        </w:rPr>
        <w:t xml:space="preserve">POLIGNAno A MARE / </w:t>
      </w:r>
      <w:r w:rsidR="00643CA8" w:rsidRPr="00C61D1C">
        <w:rPr>
          <w:rFonts w:ascii="Arial Narrow" w:hAnsi="Arial Narrow" w:cs="Tahoma"/>
          <w:bCs/>
          <w:caps/>
          <w:sz w:val="28"/>
        </w:rPr>
        <w:t>fasano</w:t>
      </w:r>
    </w:p>
    <w:p w14:paraId="00BDF7BE" w14:textId="3291B772" w:rsidR="00882413" w:rsidRPr="00C61D1C" w:rsidRDefault="00882413" w:rsidP="00B834E3">
      <w:pPr>
        <w:shd w:val="clear" w:color="auto" w:fill="FFFFFF"/>
        <w:ind w:right="-135"/>
        <w:contextualSpacing/>
        <w:jc w:val="center"/>
        <w:rPr>
          <w:rFonts w:ascii="Arial Narrow" w:hAnsi="Arial Narrow" w:cs="Tahoma"/>
          <w:bCs/>
          <w:sz w:val="28"/>
        </w:rPr>
      </w:pPr>
      <w:r w:rsidRPr="00C61D1C">
        <w:rPr>
          <w:rFonts w:ascii="Arial Narrow" w:hAnsi="Arial Narrow" w:cs="Tahoma"/>
          <w:bCs/>
          <w:sz w:val="28"/>
        </w:rPr>
        <w:t xml:space="preserve">JOUR 8 : </w:t>
      </w:r>
      <w:r w:rsidR="00643CA8" w:rsidRPr="00C61D1C">
        <w:rPr>
          <w:rFonts w:ascii="Arial Narrow" w:hAnsi="Arial Narrow" w:cs="Tahoma"/>
          <w:bCs/>
          <w:caps/>
          <w:sz w:val="28"/>
        </w:rPr>
        <w:t>ALBEROBELLO</w:t>
      </w:r>
      <w:r w:rsidR="00643CA8" w:rsidRPr="00C61D1C">
        <w:rPr>
          <w:rFonts w:ascii="Arial Narrow" w:hAnsi="Arial Narrow" w:cs="Tahoma"/>
          <w:bCs/>
          <w:sz w:val="28"/>
        </w:rPr>
        <w:t xml:space="preserve"> </w:t>
      </w:r>
      <w:r w:rsidRPr="00C61D1C">
        <w:rPr>
          <w:rFonts w:ascii="Arial Narrow" w:hAnsi="Arial Narrow" w:cs="Tahoma"/>
          <w:bCs/>
          <w:sz w:val="28"/>
        </w:rPr>
        <w:t xml:space="preserve">/ </w:t>
      </w:r>
      <w:r w:rsidR="00D54710" w:rsidRPr="00C61D1C">
        <w:rPr>
          <w:rFonts w:ascii="Arial Narrow" w:hAnsi="Arial Narrow" w:cs="Tahoma"/>
          <w:bCs/>
          <w:sz w:val="28"/>
        </w:rPr>
        <w:t>BARI</w:t>
      </w:r>
      <w:r w:rsidRPr="00C61D1C">
        <w:rPr>
          <w:rFonts w:ascii="Arial Narrow" w:hAnsi="Arial Narrow" w:cs="Tahoma"/>
          <w:bCs/>
          <w:sz w:val="28"/>
        </w:rPr>
        <w:t xml:space="preserve"> </w:t>
      </w:r>
      <w:r w:rsidRPr="00C61D1C">
        <w:rPr>
          <w:rFonts w:ascii="Arial Narrow" w:hAnsi="Arial Narrow" w:cs="Tahoma"/>
          <w:bCs/>
          <w:sz w:val="28"/>
        </w:rPr>
        <w:sym w:font="Wingdings" w:char="F051"/>
      </w:r>
      <w:r w:rsidRPr="00C61D1C">
        <w:rPr>
          <w:rFonts w:ascii="Arial Narrow" w:hAnsi="Arial Narrow" w:cs="Tahoma"/>
          <w:bCs/>
          <w:sz w:val="28"/>
        </w:rPr>
        <w:t xml:space="preserve"> FRANCE</w:t>
      </w:r>
    </w:p>
    <w:p w14:paraId="1B376037" w14:textId="77777777" w:rsidR="00A64C98" w:rsidRPr="00C61D1C" w:rsidRDefault="00A64C98" w:rsidP="00882413">
      <w:pPr>
        <w:shd w:val="clear" w:color="auto" w:fill="FFFFFF"/>
        <w:ind w:right="-135"/>
        <w:contextualSpacing/>
        <w:jc w:val="both"/>
        <w:rPr>
          <w:rFonts w:ascii="Arial Narrow" w:hAnsi="Arial Narrow" w:cs="Tahoma"/>
          <w:bCs/>
          <w:sz w:val="28"/>
        </w:rPr>
      </w:pPr>
    </w:p>
    <w:p w14:paraId="12D5EB66" w14:textId="77777777" w:rsidR="003A7B40" w:rsidRPr="00C61D1C" w:rsidRDefault="003A7B40" w:rsidP="004C7D81">
      <w:pPr>
        <w:pStyle w:val="Sansinterligne"/>
        <w:ind w:right="-283"/>
        <w:jc w:val="center"/>
        <w:rPr>
          <w:rFonts w:ascii="Calibri" w:hAnsi="Calibri"/>
          <w:b/>
          <w:caps/>
          <w:noProof/>
          <w:spacing w:val="160"/>
          <w:sz w:val="36"/>
        </w:rPr>
      </w:pPr>
    </w:p>
    <w:p w14:paraId="33B46473" w14:textId="4AEB5B5C" w:rsidR="003A7B40" w:rsidRPr="00C61D1C" w:rsidRDefault="00B74302" w:rsidP="004C7D81">
      <w:pPr>
        <w:pStyle w:val="Sansinterligne"/>
        <w:ind w:right="-283"/>
        <w:jc w:val="center"/>
        <w:rPr>
          <w:noProof/>
        </w:rPr>
      </w:pPr>
      <w:r w:rsidRPr="00C61D1C">
        <w:rPr>
          <w:noProof/>
        </w:rPr>
        <w:drawing>
          <wp:inline distT="0" distB="0" distL="0" distR="0" wp14:anchorId="421CAB71" wp14:editId="76CEC38D">
            <wp:extent cx="6017895" cy="3136310"/>
            <wp:effectExtent l="0" t="0" r="190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4108" cy="3139548"/>
                    </a:xfrm>
                    <a:prstGeom prst="rect">
                      <a:avLst/>
                    </a:prstGeom>
                  </pic:spPr>
                </pic:pic>
              </a:graphicData>
            </a:graphic>
          </wp:inline>
        </w:drawing>
      </w:r>
    </w:p>
    <w:p w14:paraId="328854EB" w14:textId="68D74C83" w:rsidR="00D54710" w:rsidRPr="00C61D1C" w:rsidRDefault="00D54710" w:rsidP="004C7D81">
      <w:pPr>
        <w:pStyle w:val="Sansinterligne"/>
        <w:ind w:right="-283"/>
        <w:jc w:val="center"/>
        <w:rPr>
          <w:noProof/>
        </w:rPr>
      </w:pPr>
    </w:p>
    <w:p w14:paraId="269F24FE" w14:textId="425AF13A" w:rsidR="00D54710" w:rsidRPr="00C61D1C" w:rsidRDefault="00D54710" w:rsidP="004C7D81">
      <w:pPr>
        <w:pStyle w:val="Sansinterligne"/>
        <w:ind w:right="-283"/>
        <w:jc w:val="center"/>
        <w:rPr>
          <w:noProof/>
        </w:rPr>
      </w:pPr>
    </w:p>
    <w:p w14:paraId="35E50674" w14:textId="2E355573" w:rsidR="00D54710" w:rsidRPr="00C61D1C" w:rsidRDefault="00D54710" w:rsidP="004C7D81">
      <w:pPr>
        <w:pStyle w:val="Sansinterligne"/>
        <w:ind w:right="-283"/>
        <w:jc w:val="center"/>
        <w:rPr>
          <w:noProof/>
        </w:rPr>
      </w:pPr>
    </w:p>
    <w:p w14:paraId="4F1BF74A" w14:textId="7EEABBE7" w:rsidR="00D54710" w:rsidRPr="00C61D1C" w:rsidRDefault="00D54710" w:rsidP="004C7D81">
      <w:pPr>
        <w:pStyle w:val="Sansinterligne"/>
        <w:ind w:right="-283"/>
        <w:jc w:val="center"/>
        <w:rPr>
          <w:noProof/>
        </w:rPr>
      </w:pPr>
    </w:p>
    <w:p w14:paraId="0E378DF3" w14:textId="044D4EAA" w:rsidR="00D54710" w:rsidRPr="00C61D1C" w:rsidRDefault="00D54710" w:rsidP="004C7D81">
      <w:pPr>
        <w:pStyle w:val="Sansinterligne"/>
        <w:ind w:right="-283"/>
        <w:jc w:val="center"/>
        <w:rPr>
          <w:noProof/>
        </w:rPr>
      </w:pPr>
    </w:p>
    <w:p w14:paraId="24CF89C1" w14:textId="48E47B38" w:rsidR="00D54710" w:rsidRPr="00C61D1C" w:rsidRDefault="00D54710" w:rsidP="004C7D81">
      <w:pPr>
        <w:pStyle w:val="Sansinterligne"/>
        <w:ind w:right="-283"/>
        <w:jc w:val="center"/>
        <w:rPr>
          <w:noProof/>
        </w:rPr>
      </w:pPr>
    </w:p>
    <w:p w14:paraId="0057DF7A" w14:textId="4624ED6A" w:rsidR="00D54710" w:rsidRPr="00C61D1C" w:rsidRDefault="00D54710" w:rsidP="004C7D81">
      <w:pPr>
        <w:pStyle w:val="Sansinterligne"/>
        <w:ind w:right="-283"/>
        <w:jc w:val="center"/>
        <w:rPr>
          <w:noProof/>
        </w:rPr>
      </w:pPr>
    </w:p>
    <w:p w14:paraId="11B4C7CA" w14:textId="5F614ECC" w:rsidR="00D54710" w:rsidRPr="00C61D1C" w:rsidRDefault="00D54710" w:rsidP="004C7D81">
      <w:pPr>
        <w:pStyle w:val="Sansinterligne"/>
        <w:ind w:right="-283"/>
        <w:jc w:val="center"/>
        <w:rPr>
          <w:noProof/>
        </w:rPr>
      </w:pPr>
    </w:p>
    <w:p w14:paraId="3318CDB7" w14:textId="5998A4A5" w:rsidR="00D54710" w:rsidRPr="00C61D1C" w:rsidRDefault="00D54710" w:rsidP="004C7D81">
      <w:pPr>
        <w:pStyle w:val="Sansinterligne"/>
        <w:ind w:right="-283"/>
        <w:jc w:val="center"/>
        <w:rPr>
          <w:noProof/>
        </w:rPr>
      </w:pPr>
    </w:p>
    <w:p w14:paraId="4FF12C80" w14:textId="72450D2E" w:rsidR="00D54710" w:rsidRPr="00C61D1C" w:rsidRDefault="00D54710" w:rsidP="004C7D81">
      <w:pPr>
        <w:pStyle w:val="Sansinterligne"/>
        <w:ind w:right="-283"/>
        <w:jc w:val="center"/>
        <w:rPr>
          <w:noProof/>
        </w:rPr>
      </w:pPr>
    </w:p>
    <w:p w14:paraId="5E178004" w14:textId="4696FF48" w:rsidR="00D54710" w:rsidRPr="00C61D1C" w:rsidRDefault="00D54710" w:rsidP="004C7D81">
      <w:pPr>
        <w:pStyle w:val="Sansinterligne"/>
        <w:ind w:right="-283"/>
        <w:jc w:val="center"/>
        <w:rPr>
          <w:noProof/>
        </w:rPr>
      </w:pPr>
    </w:p>
    <w:p w14:paraId="29CC413A" w14:textId="1BEF2045" w:rsidR="00D54710" w:rsidRPr="00C61D1C" w:rsidRDefault="00D54710" w:rsidP="004C7D81">
      <w:pPr>
        <w:pStyle w:val="Sansinterligne"/>
        <w:ind w:right="-283"/>
        <w:jc w:val="center"/>
        <w:rPr>
          <w:noProof/>
        </w:rPr>
      </w:pPr>
    </w:p>
    <w:p w14:paraId="3FB5B482" w14:textId="38DAB6F8" w:rsidR="00D54710" w:rsidRPr="00C61D1C" w:rsidRDefault="00D54710" w:rsidP="004C7D81">
      <w:pPr>
        <w:pStyle w:val="Sansinterligne"/>
        <w:ind w:right="-283"/>
        <w:jc w:val="center"/>
        <w:rPr>
          <w:noProof/>
        </w:rPr>
      </w:pPr>
    </w:p>
    <w:p w14:paraId="39AA1678" w14:textId="4D2CD348" w:rsidR="00D54710" w:rsidRPr="00C61D1C" w:rsidRDefault="00D54710" w:rsidP="004C7D81">
      <w:pPr>
        <w:pStyle w:val="Sansinterligne"/>
        <w:ind w:right="-283"/>
        <w:jc w:val="center"/>
        <w:rPr>
          <w:noProof/>
        </w:rPr>
      </w:pPr>
    </w:p>
    <w:p w14:paraId="0BF2C868" w14:textId="77777777" w:rsidR="004C7D81" w:rsidRPr="00C61D1C" w:rsidRDefault="004C7D81" w:rsidP="004C7D81">
      <w:pPr>
        <w:pStyle w:val="Sansinterligne"/>
        <w:ind w:right="-283"/>
        <w:jc w:val="center"/>
        <w:rPr>
          <w:rFonts w:ascii="Calibri" w:hAnsi="Calibri"/>
          <w:b/>
          <w:caps/>
          <w:noProof/>
          <w:spacing w:val="160"/>
          <w:sz w:val="36"/>
        </w:rPr>
      </w:pPr>
      <w:r w:rsidRPr="00C61D1C">
        <w:rPr>
          <w:rFonts w:ascii="Calibri" w:hAnsi="Calibri"/>
          <w:b/>
          <w:caps/>
          <w:noProof/>
          <w:spacing w:val="160"/>
          <w:sz w:val="36"/>
        </w:rPr>
        <w:lastRenderedPageBreak/>
        <w:t>Les secrets de l’expert</w:t>
      </w:r>
    </w:p>
    <w:p w14:paraId="7BFEFEAA" w14:textId="77777777" w:rsidR="004C7D81" w:rsidRPr="00C61D1C" w:rsidRDefault="004C7D81" w:rsidP="004C7D81">
      <w:pPr>
        <w:pStyle w:val="Sansinterligne"/>
        <w:ind w:right="-1"/>
        <w:jc w:val="center"/>
        <w:rPr>
          <w:b/>
          <w:caps/>
          <w:noProof/>
          <w:spacing w:val="200"/>
          <w:sz w:val="36"/>
        </w:rPr>
      </w:pPr>
      <w:r w:rsidRPr="00C61D1C">
        <w:rPr>
          <w:noProof/>
          <w:lang w:eastAsia="fr-FR"/>
        </w:rPr>
        <w:drawing>
          <wp:inline distT="0" distB="0" distL="0" distR="0" wp14:anchorId="3F1B7BCE" wp14:editId="1C696880">
            <wp:extent cx="942975" cy="742950"/>
            <wp:effectExtent l="0" t="0" r="9525" b="0"/>
            <wp:docPr id="21" name="Image 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fficher l'image d'origin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42975" cy="742950"/>
                    </a:xfrm>
                    <a:prstGeom prst="rect">
                      <a:avLst/>
                    </a:prstGeom>
                    <a:noFill/>
                    <a:ln>
                      <a:noFill/>
                    </a:ln>
                  </pic:spPr>
                </pic:pic>
              </a:graphicData>
            </a:graphic>
          </wp:inline>
        </w:drawing>
      </w:r>
    </w:p>
    <w:p w14:paraId="007CCB81" w14:textId="77777777" w:rsidR="008374D4" w:rsidRPr="00C61D1C" w:rsidRDefault="008374D4" w:rsidP="002300E2">
      <w:pPr>
        <w:pStyle w:val="Sansinterligne"/>
        <w:ind w:right="-1"/>
        <w:rPr>
          <w:rFonts w:ascii="Arial Narrow" w:hAnsi="Arial Narrow"/>
          <w:b/>
          <w:smallCaps/>
          <w:noProof/>
          <w:color w:val="365F91" w:themeColor="accent1" w:themeShade="BF"/>
          <w:sz w:val="32"/>
          <w:szCs w:val="24"/>
        </w:rPr>
      </w:pPr>
      <w:r w:rsidRPr="00C61D1C">
        <w:rPr>
          <w:rFonts w:ascii="Arial Narrow" w:hAnsi="Arial Narrow"/>
          <w:b/>
          <w:smallCaps/>
          <w:noProof/>
          <w:color w:val="365F91" w:themeColor="accent1" w:themeShade="BF"/>
          <w:sz w:val="32"/>
          <w:szCs w:val="24"/>
        </w:rPr>
        <w:sym w:font="Wingdings" w:char="F09B"/>
      </w:r>
      <w:r w:rsidRPr="00C61D1C">
        <w:rPr>
          <w:rFonts w:ascii="Arial Narrow" w:hAnsi="Arial Narrow"/>
          <w:b/>
          <w:smallCaps/>
          <w:noProof/>
          <w:color w:val="365F91" w:themeColor="accent1" w:themeShade="BF"/>
          <w:sz w:val="32"/>
          <w:szCs w:val="24"/>
        </w:rPr>
        <w:t xml:space="preserve"> Instants culture </w:t>
      </w:r>
      <w:r w:rsidRPr="00C61D1C">
        <w:rPr>
          <w:rFonts w:ascii="Arial Narrow" w:hAnsi="Arial Narrow"/>
          <w:b/>
          <w:smallCaps/>
          <w:noProof/>
          <w:color w:val="365F91" w:themeColor="accent1" w:themeShade="BF"/>
          <w:sz w:val="32"/>
          <w:szCs w:val="24"/>
        </w:rPr>
        <w:sym w:font="Wingdings" w:char="F09B"/>
      </w:r>
    </w:p>
    <w:p w14:paraId="4E97BE32" w14:textId="77777777" w:rsidR="008374D4" w:rsidRPr="00C61D1C" w:rsidRDefault="008374D4" w:rsidP="008374D4">
      <w:pPr>
        <w:pStyle w:val="Sansinterligne"/>
        <w:spacing w:line="276" w:lineRule="auto"/>
        <w:ind w:right="-1"/>
        <w:rPr>
          <w:rFonts w:ascii="Arial Narrow" w:hAnsi="Arial Narrow"/>
          <w:b/>
          <w:smallCaps/>
          <w:noProof/>
          <w:color w:val="4F6228"/>
        </w:rPr>
      </w:pPr>
    </w:p>
    <w:p w14:paraId="2E68760F"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du château de Castel Del Monte, classé patrimoine mondial de l’UNESCO</w:t>
      </w:r>
    </w:p>
    <w:p w14:paraId="7885DFFB"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de la ville d’Altamura</w:t>
      </w:r>
    </w:p>
    <w:p w14:paraId="42EEABC6"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Découverte de la ville de Matera, inscrite au patrimoine mondial de l’UNESCO</w:t>
      </w:r>
    </w:p>
    <w:p w14:paraId="5940B40E"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de Bari et balade dans ses ruelles typiques</w:t>
      </w:r>
    </w:p>
    <w:p w14:paraId="224850DC"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Découverte de Gallipoli, ancienne ville portuaire grecque</w:t>
      </w:r>
    </w:p>
    <w:p w14:paraId="4B52BE3F"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Découverte d’Otrante</w:t>
      </w:r>
    </w:p>
    <w:p w14:paraId="405944D0"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de Lecce, ville très élégante avec ses monuments de style baroque</w:t>
      </w:r>
    </w:p>
    <w:p w14:paraId="3BB1B5CE"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Découverte de la ville blanche d’Ostuni</w:t>
      </w:r>
    </w:p>
    <w:p w14:paraId="2B987C4D"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des grottes de Castellana</w:t>
      </w:r>
    </w:p>
    <w:p w14:paraId="13E54EFF"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Découverte des fameux « Trulli » d’Alberobello, sites classés patrimoine mondial de l’UNESCO</w:t>
      </w:r>
    </w:p>
    <w:p w14:paraId="5F1448E1"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de Trani, ville renommée pour sa cathédrale</w:t>
      </w:r>
    </w:p>
    <w:p w14:paraId="283CBB14" w14:textId="77777777" w:rsidR="008374D4" w:rsidRPr="00C61D1C" w:rsidRDefault="008374D4" w:rsidP="008374D4">
      <w:pPr>
        <w:pStyle w:val="Sansinterligne"/>
        <w:ind w:right="-1"/>
        <w:rPr>
          <w:rFonts w:ascii="Arial Narrow" w:hAnsi="Arial Narrow"/>
          <w:b/>
          <w:smallCaps/>
          <w:noProof/>
          <w:color w:val="4F6228"/>
        </w:rPr>
      </w:pPr>
    </w:p>
    <w:p w14:paraId="3CE1B1DA" w14:textId="77777777" w:rsidR="008374D4" w:rsidRPr="00C61D1C" w:rsidRDefault="008374D4" w:rsidP="008374D4">
      <w:pPr>
        <w:pStyle w:val="Sansinterligne"/>
        <w:ind w:right="-1"/>
        <w:rPr>
          <w:rFonts w:ascii="Arial Narrow" w:hAnsi="Arial Narrow"/>
          <w:b/>
          <w:smallCaps/>
          <w:noProof/>
          <w:color w:val="365F91" w:themeColor="accent1" w:themeShade="BF"/>
          <w:sz w:val="32"/>
          <w:szCs w:val="24"/>
        </w:rPr>
      </w:pPr>
      <w:r w:rsidRPr="00C61D1C">
        <w:rPr>
          <w:rFonts w:ascii="Arial Narrow" w:hAnsi="Arial Narrow"/>
          <w:b/>
          <w:smallCaps/>
          <w:noProof/>
          <w:color w:val="365F91" w:themeColor="accent1" w:themeShade="BF"/>
          <w:sz w:val="32"/>
          <w:szCs w:val="24"/>
        </w:rPr>
        <w:sym w:font="Wingdings" w:char="F09B"/>
      </w:r>
      <w:r w:rsidRPr="00C61D1C">
        <w:rPr>
          <w:rFonts w:ascii="Arial Narrow" w:hAnsi="Arial Narrow"/>
          <w:b/>
          <w:smallCaps/>
          <w:noProof/>
          <w:color w:val="365F91" w:themeColor="accent1" w:themeShade="BF"/>
          <w:sz w:val="32"/>
          <w:szCs w:val="24"/>
        </w:rPr>
        <w:t xml:space="preserve"> Instants insolites &amp; rencontres </w:t>
      </w:r>
      <w:r w:rsidRPr="00C61D1C">
        <w:rPr>
          <w:rFonts w:ascii="Arial Narrow" w:hAnsi="Arial Narrow"/>
          <w:b/>
          <w:smallCaps/>
          <w:noProof/>
          <w:color w:val="365F91" w:themeColor="accent1" w:themeShade="BF"/>
          <w:sz w:val="32"/>
          <w:szCs w:val="24"/>
        </w:rPr>
        <w:sym w:font="Wingdings" w:char="F09B"/>
      </w:r>
    </w:p>
    <w:p w14:paraId="374ABF8C"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 xml:space="preserve">Visite d’une exploitation d’huile d’olive et rencontre avec un oléiculteur </w:t>
      </w:r>
    </w:p>
    <w:p w14:paraId="49A32FE8"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Visite d’une fromagerie suivie d’une dégustation</w:t>
      </w:r>
    </w:p>
    <w:p w14:paraId="1471AD27" w14:textId="78DC9B7D" w:rsidR="008374D4" w:rsidRPr="00C61D1C" w:rsidRDefault="00F536AE" w:rsidP="00445A24">
      <w:pPr>
        <w:pStyle w:val="Sansinterligne"/>
        <w:numPr>
          <w:ilvl w:val="0"/>
          <w:numId w:val="1"/>
        </w:numPr>
        <w:spacing w:line="276" w:lineRule="auto"/>
        <w:jc w:val="both"/>
        <w:rPr>
          <w:rFonts w:ascii="Arial Narrow" w:eastAsia="MS Mincho" w:hAnsi="Arial Narrow" w:cs="Times New Roman"/>
          <w:bCs/>
          <w:noProof/>
          <w:sz w:val="28"/>
          <w:szCs w:val="28"/>
        </w:rPr>
      </w:pPr>
      <w:r>
        <w:rPr>
          <w:rFonts w:ascii="Arial Narrow" w:eastAsia="MS Mincho" w:hAnsi="Arial Narrow" w:cs="Times New Roman"/>
          <w:bCs/>
          <w:noProof/>
          <w:sz w:val="28"/>
          <w:szCs w:val="28"/>
        </w:rPr>
        <w:t>Visite d’un viticulteur suivie d’une dégustation de vins.</w:t>
      </w:r>
    </w:p>
    <w:p w14:paraId="3F699502" w14:textId="77777777" w:rsidR="005E6709" w:rsidRPr="00C61D1C" w:rsidRDefault="005E6709" w:rsidP="008374D4">
      <w:pPr>
        <w:pStyle w:val="Sansinterligne"/>
        <w:ind w:left="720"/>
        <w:rPr>
          <w:rFonts w:ascii="Arial Narrow" w:hAnsi="Arial Narrow"/>
          <w:b/>
          <w:noProof/>
        </w:rPr>
      </w:pPr>
    </w:p>
    <w:p w14:paraId="50864E75" w14:textId="77777777" w:rsidR="008374D4" w:rsidRPr="00C61D1C" w:rsidRDefault="008374D4" w:rsidP="008374D4">
      <w:pPr>
        <w:pStyle w:val="Sansinterligne"/>
        <w:ind w:right="-1"/>
        <w:rPr>
          <w:rFonts w:ascii="Arial Narrow" w:hAnsi="Arial Narrow"/>
          <w:b/>
          <w:smallCaps/>
          <w:noProof/>
          <w:color w:val="365F91" w:themeColor="accent1" w:themeShade="BF"/>
          <w:sz w:val="32"/>
          <w:szCs w:val="24"/>
        </w:rPr>
      </w:pPr>
      <w:r w:rsidRPr="00C61D1C">
        <w:rPr>
          <w:rFonts w:ascii="Arial Narrow" w:hAnsi="Arial Narrow"/>
          <w:b/>
          <w:smallCaps/>
          <w:noProof/>
          <w:color w:val="365F91" w:themeColor="accent1" w:themeShade="BF"/>
          <w:sz w:val="32"/>
          <w:szCs w:val="24"/>
        </w:rPr>
        <w:sym w:font="Wingdings" w:char="F09B"/>
      </w:r>
      <w:r w:rsidRPr="00C61D1C">
        <w:rPr>
          <w:rFonts w:ascii="Arial Narrow" w:hAnsi="Arial Narrow"/>
          <w:b/>
          <w:smallCaps/>
          <w:noProof/>
          <w:color w:val="365F91" w:themeColor="accent1" w:themeShade="BF"/>
          <w:sz w:val="32"/>
          <w:szCs w:val="24"/>
        </w:rPr>
        <w:t xml:space="preserve"> Instants gourmands </w:t>
      </w:r>
      <w:r w:rsidRPr="00C61D1C">
        <w:rPr>
          <w:rFonts w:ascii="Arial Narrow" w:hAnsi="Arial Narrow"/>
          <w:b/>
          <w:smallCaps/>
          <w:noProof/>
          <w:color w:val="365F91" w:themeColor="accent1" w:themeShade="BF"/>
          <w:sz w:val="32"/>
          <w:szCs w:val="24"/>
        </w:rPr>
        <w:sym w:font="Wingdings" w:char="F09B"/>
      </w:r>
    </w:p>
    <w:p w14:paraId="4B7CCB73" w14:textId="77777777" w:rsidR="008374D4" w:rsidRPr="00C61D1C" w:rsidRDefault="008374D4" w:rsidP="008374D4">
      <w:pPr>
        <w:pStyle w:val="Sansinterligne"/>
        <w:ind w:right="-1"/>
        <w:rPr>
          <w:rFonts w:ascii="Arial Narrow" w:hAnsi="Arial Narrow"/>
          <w:b/>
          <w:smallCaps/>
          <w:noProof/>
          <w:color w:val="4F6228"/>
          <w:sz w:val="28"/>
        </w:rPr>
      </w:pPr>
    </w:p>
    <w:p w14:paraId="0D95D8AA"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Dégustation de fromages locaux  (ricotta, mozzarella, cacciocavallo, pecorino)</w:t>
      </w:r>
    </w:p>
    <w:p w14:paraId="48A5BC16" w14:textId="77777777" w:rsidR="008374D4" w:rsidRPr="00C61D1C" w:rsidRDefault="008374D4" w:rsidP="00445A24">
      <w:pPr>
        <w:pStyle w:val="Sansinterligne"/>
        <w:numPr>
          <w:ilvl w:val="0"/>
          <w:numId w:val="1"/>
        </w:numPr>
        <w:spacing w:line="276" w:lineRule="auto"/>
        <w:jc w:val="both"/>
        <w:rPr>
          <w:rFonts w:ascii="Arial Narrow" w:eastAsia="MS Mincho" w:hAnsi="Arial Narrow" w:cs="Times New Roman"/>
          <w:bCs/>
          <w:noProof/>
          <w:sz w:val="28"/>
          <w:szCs w:val="28"/>
        </w:rPr>
      </w:pPr>
      <w:r w:rsidRPr="00C61D1C">
        <w:rPr>
          <w:rFonts w:ascii="Arial Narrow" w:eastAsia="MS Mincho" w:hAnsi="Arial Narrow" w:cs="Times New Roman"/>
          <w:bCs/>
          <w:noProof/>
          <w:sz w:val="28"/>
          <w:szCs w:val="28"/>
        </w:rPr>
        <w:t xml:space="preserve">Dégustation de plats typiques tout au long du voyage pour découvrir la délicieuse cuisine italienne </w:t>
      </w:r>
    </w:p>
    <w:p w14:paraId="192D7907" w14:textId="77777777" w:rsidR="008374D4" w:rsidRPr="00C61D1C" w:rsidRDefault="008374D4" w:rsidP="008374D4">
      <w:pPr>
        <w:pStyle w:val="Sansinterligne"/>
        <w:ind w:left="360"/>
        <w:rPr>
          <w:rFonts w:ascii="Arial Narrow" w:hAnsi="Arial Narrow"/>
          <w:b/>
          <w:noProof/>
        </w:rPr>
      </w:pPr>
    </w:p>
    <w:p w14:paraId="0088BDA4" w14:textId="77777777" w:rsidR="008374D4" w:rsidRPr="00C61D1C" w:rsidRDefault="008374D4" w:rsidP="00882413">
      <w:pPr>
        <w:pStyle w:val="Sansinterligne"/>
        <w:rPr>
          <w:noProof/>
          <w:sz w:val="28"/>
        </w:rPr>
      </w:pPr>
    </w:p>
    <w:p w14:paraId="18DFE39E" w14:textId="77777777" w:rsidR="008374D4" w:rsidRPr="00C61D1C" w:rsidRDefault="008374D4">
      <w:pPr>
        <w:rPr>
          <w:sz w:val="28"/>
        </w:rPr>
      </w:pPr>
      <w:r w:rsidRPr="00C61D1C">
        <w:rPr>
          <w:sz w:val="28"/>
        </w:rPr>
        <w:br w:type="page"/>
      </w:r>
    </w:p>
    <w:p w14:paraId="602BF03A" w14:textId="77777777" w:rsidR="00BC7CD5" w:rsidRPr="00C61D1C" w:rsidRDefault="00BC7CD5" w:rsidP="00882413">
      <w:pPr>
        <w:pStyle w:val="Sansinterligne"/>
        <w:rPr>
          <w:rFonts w:cs="Tahoma"/>
          <w:noProof/>
        </w:rPr>
      </w:pPr>
    </w:p>
    <w:p w14:paraId="10ABBF85" w14:textId="77777777" w:rsidR="00BC7CD5" w:rsidRPr="00C61D1C" w:rsidRDefault="000E64A1" w:rsidP="00882413">
      <w:pPr>
        <w:pStyle w:val="Sansinterligne"/>
        <w:rPr>
          <w:rFonts w:cs="Tahoma"/>
          <w:noProof/>
        </w:rPr>
      </w:pPr>
      <w:r w:rsidRPr="00C61D1C">
        <w:rPr>
          <w:noProof/>
          <w:lang w:eastAsia="fr-FR"/>
        </w:rPr>
        <mc:AlternateContent>
          <mc:Choice Requires="wps">
            <w:drawing>
              <wp:anchor distT="0" distB="0" distL="114300" distR="114300" simplePos="0" relativeHeight="251657728" behindDoc="0" locked="0" layoutInCell="1" allowOverlap="1" wp14:anchorId="12DAC81A" wp14:editId="6E3B3980">
                <wp:simplePos x="0" y="0"/>
                <wp:positionH relativeFrom="column">
                  <wp:posOffset>709930</wp:posOffset>
                </wp:positionH>
                <wp:positionV relativeFrom="paragraph">
                  <wp:posOffset>2419985</wp:posOffset>
                </wp:positionV>
                <wp:extent cx="4333875" cy="1228725"/>
                <wp:effectExtent l="0" t="0" r="0" b="952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FAE0" w14:textId="77777777" w:rsidR="002300E2" w:rsidRPr="00C61D1C" w:rsidRDefault="002300E2" w:rsidP="002300E2">
                            <w:pPr>
                              <w:ind w:left="142" w:right="-284"/>
                              <w:jc w:val="center"/>
                              <w:rPr>
                                <w:rFonts w:ascii="Arial Narrow" w:hAnsi="Arial Narrow" w:cs="Tahoma"/>
                                <w:b/>
                                <w:color w:val="FFFFFF" w:themeColor="background1"/>
                                <w:sz w:val="72"/>
                              </w:rPr>
                            </w:pPr>
                            <w:r w:rsidRPr="00C61D1C">
                              <w:rPr>
                                <w:rFonts w:ascii="Arial Narrow" w:hAnsi="Arial Narrow" w:cs="Tahoma"/>
                                <w:b/>
                                <w:smallCaps/>
                                <w:color w:val="FFFFFF" w:themeColor="background1"/>
                                <w:sz w:val="72"/>
                              </w:rPr>
                              <w:t>trésors des pouilles</w:t>
                            </w:r>
                          </w:p>
                          <w:p w14:paraId="39F135B9" w14:textId="77777777" w:rsidR="002300E2" w:rsidRPr="00C61D1C" w:rsidRDefault="002300E2" w:rsidP="002300E2">
                            <w:pPr>
                              <w:jc w:val="center"/>
                              <w:rPr>
                                <w:rFonts w:ascii="Arial Narrow" w:hAnsi="Arial Narrow" w:cs="Tahoma"/>
                                <w:color w:val="FFFFFF" w:themeColor="background1"/>
                                <w:sz w:val="48"/>
                                <w:szCs w:val="40"/>
                              </w:rPr>
                            </w:pPr>
                            <w:r w:rsidRPr="00C61D1C">
                              <w:rPr>
                                <w:rFonts w:ascii="Arial Narrow" w:hAnsi="Arial Narrow" w:cs="Tahoma"/>
                                <w:color w:val="FFFFFF" w:themeColor="background1"/>
                                <w:sz w:val="48"/>
                                <w:szCs w:val="40"/>
                              </w:rPr>
                              <w:t>08 jours &amp; 07 nuits</w:t>
                            </w:r>
                          </w:p>
                          <w:p w14:paraId="75A6C595" w14:textId="77777777" w:rsidR="002300E2" w:rsidRPr="00C61D1C" w:rsidRDefault="002300E2" w:rsidP="002300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C81A" id="Zone de texte 11" o:spid="_x0000_s1027" type="#_x0000_t202" style="position:absolute;margin-left:55.9pt;margin-top:190.55pt;width:341.25pt;height:9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" filled="f" stroked="f">
                <v:textbox>
                  <w:txbxContent>
                    <w:p w14:paraId="31BCFAE0" w14:textId="77777777" w:rsidR="002300E2" w:rsidRPr="00C61D1C" w:rsidRDefault="002300E2" w:rsidP="002300E2">
                      <w:pPr>
                        <w:ind w:left="142" w:right="-284"/>
                        <w:jc w:val="center"/>
                        <w:rPr>
                          <w:rFonts w:ascii="Arial Narrow" w:hAnsi="Arial Narrow" w:cs="Tahoma"/>
                          <w:b/>
                          <w:color w:val="FFFFFF" w:themeColor="background1"/>
                          <w:sz w:val="72"/>
                        </w:rPr>
                      </w:pPr>
                      <w:r w:rsidRPr="00C61D1C">
                        <w:rPr>
                          <w:rFonts w:ascii="Arial Narrow" w:hAnsi="Arial Narrow" w:cs="Tahoma"/>
                          <w:b/>
                          <w:smallCaps/>
                          <w:color w:val="FFFFFF" w:themeColor="background1"/>
                          <w:sz w:val="72"/>
                        </w:rPr>
                        <w:t>trésors des pouilles</w:t>
                      </w:r>
                    </w:p>
                    <w:p w14:paraId="39F135B9" w14:textId="77777777" w:rsidR="002300E2" w:rsidRPr="00C61D1C" w:rsidRDefault="002300E2" w:rsidP="002300E2">
                      <w:pPr>
                        <w:jc w:val="center"/>
                        <w:rPr>
                          <w:rFonts w:ascii="Arial Narrow" w:hAnsi="Arial Narrow" w:cs="Tahoma"/>
                          <w:color w:val="FFFFFF" w:themeColor="background1"/>
                          <w:sz w:val="48"/>
                          <w:szCs w:val="40"/>
                        </w:rPr>
                      </w:pPr>
                      <w:r w:rsidRPr="00C61D1C">
                        <w:rPr>
                          <w:rFonts w:ascii="Arial Narrow" w:hAnsi="Arial Narrow" w:cs="Tahoma"/>
                          <w:color w:val="FFFFFF" w:themeColor="background1"/>
                          <w:sz w:val="48"/>
                          <w:szCs w:val="40"/>
                        </w:rPr>
                        <w:t>08 jours &amp; 07 nuits</w:t>
                      </w:r>
                    </w:p>
                    <w:p w14:paraId="75A6C595" w14:textId="77777777" w:rsidR="002300E2" w:rsidRPr="00C61D1C" w:rsidRDefault="002300E2" w:rsidP="002300E2">
                      <w:pPr>
                        <w:jc w:val="center"/>
                      </w:pPr>
                    </w:p>
                  </w:txbxContent>
                </v:textbox>
              </v:shape>
            </w:pict>
          </mc:Fallback>
        </mc:AlternateContent>
      </w:r>
      <w:r w:rsidR="00E466A9" w:rsidRPr="00C61D1C">
        <w:rPr>
          <w:noProof/>
        </w:rPr>
        <w:drawing>
          <wp:inline distT="0" distB="0" distL="0" distR="0" wp14:anchorId="7119DC35" wp14:editId="0821CF13">
            <wp:extent cx="5760720" cy="3825478"/>
            <wp:effectExtent l="0" t="0" r="0" b="3810"/>
            <wp:docPr id="9"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25478"/>
                    </a:xfrm>
                    <a:prstGeom prst="rect">
                      <a:avLst/>
                    </a:prstGeom>
                    <a:noFill/>
                    <a:ln>
                      <a:noFill/>
                    </a:ln>
                  </pic:spPr>
                </pic:pic>
              </a:graphicData>
            </a:graphic>
          </wp:inline>
        </w:drawing>
      </w:r>
    </w:p>
    <w:p w14:paraId="27DF1667" w14:textId="77777777" w:rsidR="000E64A1" w:rsidRPr="00C61D1C" w:rsidRDefault="000E64A1" w:rsidP="002300E2">
      <w:pPr>
        <w:ind w:right="-1"/>
        <w:rPr>
          <w:rFonts w:ascii="Arial Narrow" w:hAnsi="Arial Narrow" w:cs="Tahoma"/>
          <w:b/>
          <w:color w:val="31849B"/>
          <w:sz w:val="36"/>
          <w:szCs w:val="36"/>
        </w:rPr>
      </w:pPr>
    </w:p>
    <w:p w14:paraId="346B3307" w14:textId="0EC6B0F5" w:rsidR="002300E2" w:rsidRPr="00C61D1C" w:rsidRDefault="002300E2" w:rsidP="000E64A1">
      <w:pPr>
        <w:spacing w:after="0"/>
        <w:ind w:right="-1"/>
        <w:rPr>
          <w:rFonts w:ascii="Arial Narrow" w:hAnsi="Arial Narrow" w:cs="Tahoma"/>
          <w:b/>
          <w:color w:val="31849B"/>
          <w:sz w:val="36"/>
          <w:szCs w:val="36"/>
        </w:rPr>
      </w:pPr>
      <w:r w:rsidRPr="00C61D1C">
        <w:rPr>
          <w:rFonts w:ascii="Arial Narrow" w:hAnsi="Arial Narrow" w:cs="Tahoma"/>
          <w:b/>
          <w:color w:val="31849B"/>
          <w:sz w:val="36"/>
          <w:szCs w:val="36"/>
        </w:rPr>
        <w:t xml:space="preserve">FRANCE </w:t>
      </w:r>
      <w:r w:rsidRPr="00C61D1C">
        <w:rPr>
          <w:rFonts w:ascii="Arial Narrow" w:eastAsia="Batang" w:hAnsi="Arial Narrow" w:cs="Tahoma"/>
          <w:b/>
          <w:color w:val="31849B"/>
          <w:sz w:val="36"/>
          <w:szCs w:val="36"/>
        </w:rPr>
        <w:sym w:font="Wingdings" w:char="F051"/>
      </w:r>
      <w:r w:rsidRPr="00C61D1C">
        <w:rPr>
          <w:rFonts w:ascii="Arial Narrow" w:eastAsia="Batang" w:hAnsi="Arial Narrow" w:cs="Tahoma"/>
          <w:b/>
          <w:color w:val="31849B"/>
          <w:sz w:val="36"/>
          <w:szCs w:val="36"/>
        </w:rPr>
        <w:t xml:space="preserve"> </w:t>
      </w:r>
      <w:r w:rsidRPr="00C61D1C">
        <w:rPr>
          <w:rFonts w:ascii="Arial Narrow" w:hAnsi="Arial Narrow" w:cs="Tahoma"/>
          <w:b/>
          <w:color w:val="31849B"/>
          <w:sz w:val="36"/>
          <w:szCs w:val="36"/>
        </w:rPr>
        <w:t xml:space="preserve">BARI </w:t>
      </w:r>
    </w:p>
    <w:p w14:paraId="0F916392" w14:textId="77777777" w:rsidR="002300E2" w:rsidRPr="00C61D1C" w:rsidRDefault="002300E2" w:rsidP="000E64A1">
      <w:pPr>
        <w:spacing w:after="0"/>
        <w:ind w:right="-1"/>
        <w:rPr>
          <w:rFonts w:ascii="Arial Narrow" w:hAnsi="Arial Narrow" w:cs="Tahoma"/>
          <w:sz w:val="36"/>
          <w:szCs w:val="36"/>
        </w:rPr>
      </w:pPr>
      <w:r w:rsidRPr="00C61D1C">
        <w:rPr>
          <w:rFonts w:ascii="Arial Narrow" w:hAnsi="Arial Narrow" w:cs="Tahoma"/>
          <w:sz w:val="36"/>
          <w:szCs w:val="36"/>
        </w:rPr>
        <w:t xml:space="preserve">JOUR 1 </w:t>
      </w:r>
    </w:p>
    <w:p w14:paraId="57A58B37" w14:textId="77777777" w:rsidR="000E64A1" w:rsidRPr="00C61D1C" w:rsidRDefault="000E64A1" w:rsidP="000E64A1">
      <w:pPr>
        <w:spacing w:after="0"/>
        <w:ind w:right="-1"/>
        <w:rPr>
          <w:rFonts w:ascii="Arial Narrow" w:hAnsi="Arial Narrow" w:cs="Tahoma"/>
          <w:sz w:val="40"/>
          <w:szCs w:val="40"/>
        </w:rPr>
      </w:pPr>
    </w:p>
    <w:p w14:paraId="0B7E99CA" w14:textId="1A0F5AF5" w:rsidR="00D54710" w:rsidRPr="00C61D1C" w:rsidRDefault="00882413" w:rsidP="00882413">
      <w:pPr>
        <w:pStyle w:val="Sansinterligne"/>
        <w:rPr>
          <w:rFonts w:ascii="Arial Narrow" w:hAnsi="Arial Narrow" w:cs="Tahoma"/>
          <w:noProof/>
          <w:sz w:val="24"/>
          <w:szCs w:val="24"/>
        </w:rPr>
      </w:pPr>
      <w:r w:rsidRPr="005F3501">
        <w:rPr>
          <w:rFonts w:ascii="Arial Narrow" w:hAnsi="Arial Narrow" w:cs="Tahoma"/>
          <w:b/>
          <w:bCs/>
          <w:noProof/>
          <w:sz w:val="24"/>
          <w:szCs w:val="24"/>
        </w:rPr>
        <w:t xml:space="preserve">Rendez-vous </w:t>
      </w:r>
      <w:r w:rsidR="00466CEF" w:rsidRPr="005F3501">
        <w:rPr>
          <w:rFonts w:ascii="Arial Narrow" w:hAnsi="Arial Narrow" w:cs="Tahoma"/>
          <w:b/>
          <w:bCs/>
          <w:noProof/>
          <w:sz w:val="24"/>
          <w:szCs w:val="24"/>
        </w:rPr>
        <w:t>à</w:t>
      </w:r>
      <w:r w:rsidR="005F3501" w:rsidRPr="005F3501">
        <w:rPr>
          <w:rFonts w:ascii="Arial Narrow" w:hAnsi="Arial Narrow" w:cs="Tahoma"/>
          <w:b/>
          <w:bCs/>
          <w:noProof/>
          <w:sz w:val="24"/>
          <w:szCs w:val="24"/>
        </w:rPr>
        <w:t xml:space="preserve"> Mamers. Transfert en bus privé jusqu’à </w:t>
      </w:r>
      <w:r w:rsidRPr="005F3501">
        <w:rPr>
          <w:rFonts w:ascii="Arial Narrow" w:hAnsi="Arial Narrow" w:cs="Tahoma"/>
          <w:b/>
          <w:bCs/>
          <w:noProof/>
          <w:sz w:val="24"/>
          <w:szCs w:val="24"/>
        </w:rPr>
        <w:t>l’aéroport de Paris</w:t>
      </w:r>
      <w:r w:rsidR="005F3501" w:rsidRPr="005F3501">
        <w:rPr>
          <w:rFonts w:ascii="Arial Narrow" w:hAnsi="Arial Narrow" w:cs="Tahoma"/>
          <w:b/>
          <w:bCs/>
          <w:noProof/>
          <w:sz w:val="24"/>
          <w:szCs w:val="24"/>
        </w:rPr>
        <w:t xml:space="preserve"> Orly</w:t>
      </w:r>
      <w:r w:rsidRPr="005F3501">
        <w:rPr>
          <w:rFonts w:ascii="Arial Narrow" w:hAnsi="Arial Narrow" w:cs="Tahoma"/>
          <w:b/>
          <w:bCs/>
          <w:noProof/>
          <w:sz w:val="24"/>
          <w:szCs w:val="24"/>
        </w:rPr>
        <w:t>.</w:t>
      </w:r>
      <w:r w:rsidRPr="00C61D1C">
        <w:rPr>
          <w:rFonts w:ascii="Arial Narrow" w:hAnsi="Arial Narrow" w:cs="Tahoma"/>
          <w:noProof/>
          <w:sz w:val="24"/>
          <w:szCs w:val="24"/>
        </w:rPr>
        <w:t xml:space="preserve"> Assistance aux formalités d’enregistrement. </w:t>
      </w:r>
    </w:p>
    <w:p w14:paraId="3C166882" w14:textId="77777777" w:rsidR="00431AC4" w:rsidRPr="00C61D1C" w:rsidRDefault="00431AC4" w:rsidP="00882413">
      <w:pPr>
        <w:pStyle w:val="Sansinterligne"/>
        <w:rPr>
          <w:rFonts w:ascii="Arial Narrow" w:hAnsi="Arial Narrow" w:cs="Tahoma"/>
          <w:noProof/>
          <w:sz w:val="24"/>
          <w:szCs w:val="24"/>
        </w:rPr>
      </w:pPr>
    </w:p>
    <w:p w14:paraId="04DA9925" w14:textId="2A350551" w:rsidR="00882413" w:rsidRPr="00C61D1C" w:rsidRDefault="00882413" w:rsidP="00882413">
      <w:pPr>
        <w:pStyle w:val="Sansinterligne"/>
        <w:rPr>
          <w:rFonts w:ascii="Arial Narrow" w:hAnsi="Arial Narrow" w:cs="Tahoma"/>
          <w:b/>
          <w:bCs/>
          <w:noProof/>
          <w:sz w:val="24"/>
          <w:szCs w:val="24"/>
        </w:rPr>
      </w:pPr>
      <w:r w:rsidRPr="00C61D1C">
        <w:rPr>
          <w:rFonts w:ascii="Arial Narrow" w:hAnsi="Arial Narrow" w:cs="Tahoma"/>
          <w:noProof/>
          <w:sz w:val="24"/>
          <w:szCs w:val="24"/>
        </w:rPr>
        <w:t xml:space="preserve">Envol à destination de </w:t>
      </w:r>
      <w:r w:rsidR="00D54710" w:rsidRPr="00C61D1C">
        <w:rPr>
          <w:rFonts w:ascii="Arial Narrow" w:hAnsi="Arial Narrow" w:cs="Tahoma"/>
          <w:b/>
          <w:bCs/>
          <w:noProof/>
          <w:sz w:val="24"/>
          <w:szCs w:val="24"/>
        </w:rPr>
        <w:t>Bari</w:t>
      </w:r>
      <w:r w:rsidR="00D54710" w:rsidRPr="00C61D1C">
        <w:rPr>
          <w:rFonts w:ascii="Arial Narrow" w:hAnsi="Arial Narrow" w:cs="Tahoma"/>
          <w:noProof/>
          <w:sz w:val="24"/>
          <w:szCs w:val="24"/>
        </w:rPr>
        <w:t xml:space="preserve"> </w:t>
      </w:r>
      <w:r w:rsidRPr="00C61D1C">
        <w:rPr>
          <w:rFonts w:ascii="Arial Narrow" w:hAnsi="Arial Narrow" w:cs="Tahoma"/>
          <w:noProof/>
          <w:sz w:val="24"/>
          <w:szCs w:val="24"/>
        </w:rPr>
        <w:t xml:space="preserve">sur vol régulier de la compagnie </w:t>
      </w:r>
      <w:r w:rsidR="000C0A33" w:rsidRPr="00C61D1C">
        <w:rPr>
          <w:rFonts w:ascii="Arial Narrow" w:hAnsi="Arial Narrow" w:cs="Tahoma"/>
          <w:b/>
          <w:bCs/>
          <w:noProof/>
          <w:sz w:val="24"/>
          <w:szCs w:val="24"/>
        </w:rPr>
        <w:t>Transavia</w:t>
      </w:r>
      <w:r w:rsidR="00D54710" w:rsidRPr="00C61D1C">
        <w:rPr>
          <w:rFonts w:ascii="Arial Narrow" w:hAnsi="Arial Narrow" w:cs="Tahoma"/>
          <w:b/>
          <w:bCs/>
          <w:noProof/>
          <w:sz w:val="24"/>
          <w:szCs w:val="24"/>
        </w:rPr>
        <w:t>.</w:t>
      </w:r>
    </w:p>
    <w:p w14:paraId="5131E3F3" w14:textId="77777777" w:rsidR="002300E2" w:rsidRPr="00C61D1C" w:rsidRDefault="002300E2" w:rsidP="00882413">
      <w:pPr>
        <w:pStyle w:val="Sansinterligne"/>
        <w:rPr>
          <w:rFonts w:ascii="Arial Narrow" w:hAnsi="Arial Narrow" w:cs="Tahoma"/>
          <w:b/>
          <w:bCs/>
          <w:noProof/>
          <w:sz w:val="24"/>
          <w:szCs w:val="24"/>
        </w:rPr>
      </w:pPr>
    </w:p>
    <w:p w14:paraId="0202D45F" w14:textId="77777777" w:rsidR="002300E2" w:rsidRPr="00C61D1C" w:rsidRDefault="002300E2" w:rsidP="00882413">
      <w:pPr>
        <w:pStyle w:val="Sansinterligne"/>
        <w:rPr>
          <w:rFonts w:ascii="Arial Narrow" w:hAnsi="Arial Narrow" w:cs="Tahoma"/>
          <w:b/>
          <w:bCs/>
          <w:noProof/>
          <w:sz w:val="24"/>
          <w:szCs w:val="24"/>
        </w:rPr>
      </w:pPr>
      <w:r w:rsidRPr="00C61D1C">
        <w:rPr>
          <w:rFonts w:ascii="Arial Narrow" w:hAnsi="Arial Narrow" w:cs="Tahoma"/>
          <w:b/>
          <w:bCs/>
          <w:noProof/>
          <w:sz w:val="24"/>
          <w:szCs w:val="24"/>
        </w:rPr>
        <mc:AlternateContent>
          <mc:Choice Requires="wps">
            <w:drawing>
              <wp:inline distT="0" distB="0" distL="0" distR="0" wp14:anchorId="1411BC16" wp14:editId="0769439B">
                <wp:extent cx="5760720" cy="447675"/>
                <wp:effectExtent l="0" t="0" r="30480" b="66675"/>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476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E3C1179" w14:textId="77777777" w:rsidR="002300E2" w:rsidRPr="00C61D1C" w:rsidRDefault="002300E2" w:rsidP="002300E2">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Horaire à titre indicatif :</w:t>
                            </w:r>
                          </w:p>
                          <w:p w14:paraId="51772892" w14:textId="24D7760F" w:rsidR="002300E2" w:rsidRPr="00C61D1C" w:rsidRDefault="002300E2" w:rsidP="002300E2">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 xml:space="preserve">Décollage du </w:t>
                            </w:r>
                            <w:r w:rsidR="000C0A33" w:rsidRPr="00C61D1C">
                              <w:rPr>
                                <w:rFonts w:ascii="Arial Narrow" w:eastAsia="Times New Roman" w:hAnsi="Arial Narrow" w:cs="Times New Roman"/>
                                <w:bCs/>
                                <w:szCs w:val="24"/>
                                <w:lang w:eastAsia="fr-FR"/>
                              </w:rPr>
                              <w:t>TO3888</w:t>
                            </w:r>
                            <w:r w:rsidR="006E0452" w:rsidRPr="00C61D1C">
                              <w:rPr>
                                <w:rFonts w:ascii="Arial Narrow" w:eastAsia="Times New Roman" w:hAnsi="Arial Narrow" w:cs="Times New Roman"/>
                                <w:bCs/>
                                <w:szCs w:val="24"/>
                                <w:lang w:eastAsia="fr-FR"/>
                              </w:rPr>
                              <w:t xml:space="preserve"> </w:t>
                            </w:r>
                            <w:r w:rsidRPr="00C61D1C">
                              <w:rPr>
                                <w:rFonts w:ascii="Arial Narrow" w:eastAsia="Times New Roman" w:hAnsi="Arial Narrow" w:cs="Times New Roman"/>
                                <w:bCs/>
                                <w:szCs w:val="24"/>
                                <w:lang w:eastAsia="fr-FR"/>
                              </w:rPr>
                              <w:t xml:space="preserve">de Paris à </w:t>
                            </w:r>
                            <w:r w:rsidR="000C0A33" w:rsidRPr="00C61D1C">
                              <w:rPr>
                                <w:rFonts w:ascii="Arial Narrow" w:eastAsia="Times New Roman" w:hAnsi="Arial Narrow" w:cs="Times New Roman"/>
                                <w:bCs/>
                                <w:szCs w:val="24"/>
                                <w:lang w:eastAsia="fr-FR"/>
                              </w:rPr>
                              <w:t>15H55</w:t>
                            </w:r>
                            <w:r w:rsidRPr="00C61D1C">
                              <w:rPr>
                                <w:rFonts w:ascii="Arial Narrow" w:eastAsia="Times New Roman" w:hAnsi="Arial Narrow" w:cs="Times New Roman"/>
                                <w:bCs/>
                                <w:szCs w:val="24"/>
                                <w:lang w:eastAsia="fr-FR"/>
                              </w:rPr>
                              <w:t xml:space="preserve">– Arrivée à </w:t>
                            </w:r>
                            <w:r w:rsidR="00D54710" w:rsidRPr="00C61D1C">
                              <w:rPr>
                                <w:rFonts w:ascii="Arial Narrow" w:eastAsia="Times New Roman" w:hAnsi="Arial Narrow" w:cs="Times New Roman"/>
                                <w:bCs/>
                                <w:szCs w:val="24"/>
                                <w:lang w:eastAsia="fr-FR"/>
                              </w:rPr>
                              <w:t>Bari</w:t>
                            </w:r>
                            <w:r w:rsidRPr="00C61D1C">
                              <w:rPr>
                                <w:rFonts w:ascii="Arial Narrow" w:eastAsia="Times New Roman" w:hAnsi="Arial Narrow" w:cs="Times New Roman"/>
                                <w:bCs/>
                                <w:szCs w:val="24"/>
                                <w:lang w:eastAsia="fr-FR"/>
                              </w:rPr>
                              <w:t xml:space="preserve"> à </w:t>
                            </w:r>
                            <w:r w:rsidR="000C0A33" w:rsidRPr="00C61D1C">
                              <w:rPr>
                                <w:rFonts w:ascii="Arial Narrow" w:eastAsia="Times New Roman" w:hAnsi="Arial Narrow" w:cs="Times New Roman"/>
                                <w:bCs/>
                                <w:szCs w:val="24"/>
                                <w:lang w:eastAsia="fr-FR"/>
                              </w:rPr>
                              <w:t>18H15</w:t>
                            </w:r>
                          </w:p>
                        </w:txbxContent>
                      </wps:txbx>
                      <wps:bodyPr rot="0" vert="horz" wrap="square" lIns="91440" tIns="45720" rIns="91440" bIns="45720" anchor="t" anchorCtr="0" upright="1">
                        <a:noAutofit/>
                      </wps:bodyPr>
                    </wps:wsp>
                  </a:graphicData>
                </a:graphic>
              </wp:inline>
            </w:drawing>
          </mc:Choice>
          <mc:Fallback>
            <w:pict>
              <v:shape w14:anchorId="1411BC16" id="Zone de texte 22" o:spid="_x0000_s1028" type="#_x0000_t202" style="width:453.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" fillcolor="#92cddc" strokecolor="#92cddc" strokeweight="1pt">
                <v:fill color2="#daeef3" angle="135" focus="50%" type="gradient"/>
                <v:shadow on="t" color="#205867" opacity=".5" offset="1pt"/>
                <v:textbox>
                  <w:txbxContent>
                    <w:p w14:paraId="2E3C1179" w14:textId="77777777" w:rsidR="002300E2" w:rsidRPr="00C61D1C" w:rsidRDefault="002300E2" w:rsidP="002300E2">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Horaire à titre indicatif :</w:t>
                      </w:r>
                    </w:p>
                    <w:p w14:paraId="51772892" w14:textId="24D7760F" w:rsidR="002300E2" w:rsidRPr="00C61D1C" w:rsidRDefault="002300E2" w:rsidP="002300E2">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 xml:space="preserve">Décollage du </w:t>
                      </w:r>
                      <w:r w:rsidR="000C0A33" w:rsidRPr="00C61D1C">
                        <w:rPr>
                          <w:rFonts w:ascii="Arial Narrow" w:eastAsia="Times New Roman" w:hAnsi="Arial Narrow" w:cs="Times New Roman"/>
                          <w:bCs/>
                          <w:szCs w:val="24"/>
                          <w:lang w:eastAsia="fr-FR"/>
                        </w:rPr>
                        <w:t>TO3888</w:t>
                      </w:r>
                      <w:r w:rsidR="006E0452" w:rsidRPr="00C61D1C">
                        <w:rPr>
                          <w:rFonts w:ascii="Arial Narrow" w:eastAsia="Times New Roman" w:hAnsi="Arial Narrow" w:cs="Times New Roman"/>
                          <w:bCs/>
                          <w:szCs w:val="24"/>
                          <w:lang w:eastAsia="fr-FR"/>
                        </w:rPr>
                        <w:t xml:space="preserve"> </w:t>
                      </w:r>
                      <w:r w:rsidRPr="00C61D1C">
                        <w:rPr>
                          <w:rFonts w:ascii="Arial Narrow" w:eastAsia="Times New Roman" w:hAnsi="Arial Narrow" w:cs="Times New Roman"/>
                          <w:bCs/>
                          <w:szCs w:val="24"/>
                          <w:lang w:eastAsia="fr-FR"/>
                        </w:rPr>
                        <w:t xml:space="preserve">de Paris à </w:t>
                      </w:r>
                      <w:r w:rsidR="000C0A33" w:rsidRPr="00C61D1C">
                        <w:rPr>
                          <w:rFonts w:ascii="Arial Narrow" w:eastAsia="Times New Roman" w:hAnsi="Arial Narrow" w:cs="Times New Roman"/>
                          <w:bCs/>
                          <w:szCs w:val="24"/>
                          <w:lang w:eastAsia="fr-FR"/>
                        </w:rPr>
                        <w:t>15H55</w:t>
                      </w:r>
                      <w:r w:rsidRPr="00C61D1C">
                        <w:rPr>
                          <w:rFonts w:ascii="Arial Narrow" w:eastAsia="Times New Roman" w:hAnsi="Arial Narrow" w:cs="Times New Roman"/>
                          <w:bCs/>
                          <w:szCs w:val="24"/>
                          <w:lang w:eastAsia="fr-FR"/>
                        </w:rPr>
                        <w:t xml:space="preserve">– Arrivée à </w:t>
                      </w:r>
                      <w:r w:rsidR="00D54710" w:rsidRPr="00C61D1C">
                        <w:rPr>
                          <w:rFonts w:ascii="Arial Narrow" w:eastAsia="Times New Roman" w:hAnsi="Arial Narrow" w:cs="Times New Roman"/>
                          <w:bCs/>
                          <w:szCs w:val="24"/>
                          <w:lang w:eastAsia="fr-FR"/>
                        </w:rPr>
                        <w:t>Bari</w:t>
                      </w:r>
                      <w:r w:rsidRPr="00C61D1C">
                        <w:rPr>
                          <w:rFonts w:ascii="Arial Narrow" w:eastAsia="Times New Roman" w:hAnsi="Arial Narrow" w:cs="Times New Roman"/>
                          <w:bCs/>
                          <w:szCs w:val="24"/>
                          <w:lang w:eastAsia="fr-FR"/>
                        </w:rPr>
                        <w:t xml:space="preserve"> à </w:t>
                      </w:r>
                      <w:r w:rsidR="000C0A33" w:rsidRPr="00C61D1C">
                        <w:rPr>
                          <w:rFonts w:ascii="Arial Narrow" w:eastAsia="Times New Roman" w:hAnsi="Arial Narrow" w:cs="Times New Roman"/>
                          <w:bCs/>
                          <w:szCs w:val="24"/>
                          <w:lang w:eastAsia="fr-FR"/>
                        </w:rPr>
                        <w:t>18H15</w:t>
                      </w:r>
                    </w:p>
                  </w:txbxContent>
                </v:textbox>
                <w10:anchorlock/>
              </v:shape>
            </w:pict>
          </mc:Fallback>
        </mc:AlternateContent>
      </w:r>
    </w:p>
    <w:p w14:paraId="4199F3FD" w14:textId="77777777" w:rsidR="00BC7CD5" w:rsidRPr="00C61D1C" w:rsidRDefault="00BC7CD5" w:rsidP="00882413">
      <w:pPr>
        <w:pStyle w:val="Sansinterligne"/>
        <w:rPr>
          <w:rFonts w:ascii="Arial Narrow" w:hAnsi="Arial Narrow" w:cs="Tahoma"/>
          <w:noProof/>
          <w:sz w:val="24"/>
          <w:szCs w:val="24"/>
        </w:rPr>
      </w:pPr>
    </w:p>
    <w:p w14:paraId="4A320296" w14:textId="51CAF55F" w:rsidR="00882413" w:rsidRPr="00C61D1C" w:rsidRDefault="00BC7CD5" w:rsidP="00882413">
      <w:pPr>
        <w:pStyle w:val="Sansinterligne"/>
        <w:rPr>
          <w:rFonts w:ascii="Arial Narrow" w:hAnsi="Arial Narrow"/>
          <w:noProof/>
          <w:sz w:val="24"/>
          <w:szCs w:val="24"/>
        </w:rPr>
      </w:pPr>
      <w:r w:rsidRPr="00C61D1C">
        <w:rPr>
          <w:rFonts w:ascii="Arial Narrow" w:hAnsi="Arial Narrow"/>
          <w:noProof/>
          <w:sz w:val="24"/>
          <w:szCs w:val="24"/>
        </w:rPr>
        <w:t xml:space="preserve">Arrivée </w:t>
      </w:r>
      <w:r w:rsidR="004C7D81" w:rsidRPr="00C61D1C">
        <w:rPr>
          <w:rFonts w:ascii="Arial Narrow" w:hAnsi="Arial Narrow"/>
          <w:noProof/>
          <w:sz w:val="24"/>
          <w:szCs w:val="24"/>
        </w:rPr>
        <w:t>et accueil</w:t>
      </w:r>
      <w:r w:rsidR="00D54710" w:rsidRPr="00C61D1C">
        <w:rPr>
          <w:rFonts w:ascii="Arial Narrow" w:hAnsi="Arial Narrow"/>
          <w:noProof/>
          <w:sz w:val="24"/>
          <w:szCs w:val="24"/>
        </w:rPr>
        <w:t xml:space="preserve"> et transfert à votre hôtel.</w:t>
      </w:r>
    </w:p>
    <w:p w14:paraId="7B99FE85" w14:textId="77777777" w:rsidR="00BC7CD5" w:rsidRPr="00C61D1C" w:rsidRDefault="00BC7CD5" w:rsidP="00882413">
      <w:pPr>
        <w:pStyle w:val="Sansinterligne"/>
        <w:rPr>
          <w:rFonts w:ascii="Arial Narrow" w:hAnsi="Arial Narrow"/>
          <w:noProof/>
          <w:sz w:val="24"/>
          <w:szCs w:val="24"/>
        </w:rPr>
      </w:pPr>
    </w:p>
    <w:p w14:paraId="14C047C3" w14:textId="77777777" w:rsidR="00BC7CD5" w:rsidRPr="00C61D1C" w:rsidRDefault="00BC7CD5" w:rsidP="00882413">
      <w:pPr>
        <w:pStyle w:val="Sansinterligne"/>
        <w:rPr>
          <w:rFonts w:ascii="Arial Narrow" w:hAnsi="Arial Narrow"/>
          <w:b/>
          <w:noProof/>
          <w:sz w:val="24"/>
          <w:szCs w:val="24"/>
        </w:rPr>
      </w:pPr>
    </w:p>
    <w:p w14:paraId="39FA5183" w14:textId="465BFB78" w:rsidR="00882413" w:rsidRPr="00C61D1C" w:rsidRDefault="00D54710" w:rsidP="00882413">
      <w:pPr>
        <w:pStyle w:val="Sansinterligne"/>
        <w:rPr>
          <w:rFonts w:ascii="Arial Narrow" w:hAnsi="Arial Narrow"/>
          <w:noProof/>
          <w:sz w:val="24"/>
          <w:szCs w:val="24"/>
        </w:rPr>
      </w:pPr>
      <w:r w:rsidRPr="00C61D1C">
        <w:rPr>
          <w:rFonts w:ascii="Arial Narrow" w:hAnsi="Arial Narrow"/>
          <w:b/>
          <w:noProof/>
          <w:sz w:val="24"/>
          <w:szCs w:val="24"/>
          <w:u w:val="single"/>
        </w:rPr>
        <w:t>D</w:t>
      </w:r>
      <w:r w:rsidR="00882413" w:rsidRPr="00C61D1C">
        <w:rPr>
          <w:rFonts w:ascii="Arial Narrow" w:hAnsi="Arial Narrow"/>
          <w:b/>
          <w:noProof/>
          <w:sz w:val="24"/>
          <w:szCs w:val="24"/>
          <w:u w:val="single"/>
        </w:rPr>
        <w:t>îner</w:t>
      </w:r>
      <w:r w:rsidR="00882413" w:rsidRPr="00C61D1C">
        <w:rPr>
          <w:rFonts w:ascii="Arial Narrow" w:hAnsi="Arial Narrow"/>
          <w:b/>
          <w:noProof/>
          <w:sz w:val="24"/>
          <w:szCs w:val="24"/>
        </w:rPr>
        <w:t xml:space="preserve"> </w:t>
      </w:r>
      <w:r w:rsidR="00882413" w:rsidRPr="00C61D1C">
        <w:rPr>
          <w:rFonts w:ascii="Arial Narrow" w:hAnsi="Arial Narrow"/>
          <w:noProof/>
          <w:sz w:val="24"/>
          <w:szCs w:val="24"/>
        </w:rPr>
        <w:t xml:space="preserve">et nuit à l’hôtel </w:t>
      </w:r>
      <w:r w:rsidR="00882413" w:rsidRPr="00C61D1C">
        <w:rPr>
          <w:rFonts w:ascii="Arial Narrow" w:hAnsi="Arial Narrow" w:cs="Tahoma"/>
          <w:noProof/>
          <w:sz w:val="24"/>
          <w:szCs w:val="24"/>
        </w:rPr>
        <w:t>dans les environs de Bari.</w:t>
      </w:r>
      <w:r w:rsidR="00882413" w:rsidRPr="00C61D1C">
        <w:rPr>
          <w:rFonts w:ascii="Arial Narrow" w:hAnsi="Arial Narrow"/>
          <w:noProof/>
          <w:sz w:val="24"/>
          <w:szCs w:val="24"/>
        </w:rPr>
        <w:t xml:space="preserve"> </w:t>
      </w:r>
    </w:p>
    <w:p w14:paraId="5315D8B1" w14:textId="77777777" w:rsidR="008374D4" w:rsidRPr="00C61D1C" w:rsidRDefault="008374D4">
      <w:pPr>
        <w:rPr>
          <w:rFonts w:ascii="Arial Narrow" w:hAnsi="Arial Narrow"/>
          <w:u w:val="single"/>
        </w:rPr>
      </w:pPr>
      <w:r w:rsidRPr="00C61D1C">
        <w:rPr>
          <w:rFonts w:ascii="Arial Narrow" w:hAnsi="Arial Narrow"/>
          <w:u w:val="single"/>
        </w:rPr>
        <w:br w:type="page"/>
      </w:r>
    </w:p>
    <w:p w14:paraId="0826F0CC" w14:textId="4C2031DC" w:rsidR="00C54775" w:rsidRPr="00C61D1C" w:rsidRDefault="00C54775" w:rsidP="005226AA">
      <w:pPr>
        <w:spacing w:after="0"/>
        <w:ind w:right="-1"/>
        <w:rPr>
          <w:rFonts w:ascii="Arial Narrow" w:hAnsi="Arial Narrow" w:cs="Tahoma"/>
          <w:b/>
          <w:color w:val="31849B"/>
          <w:sz w:val="36"/>
          <w:szCs w:val="36"/>
        </w:rPr>
      </w:pPr>
      <w:r w:rsidRPr="00C61D1C">
        <w:rPr>
          <w:rFonts w:ascii="Arial Narrow" w:hAnsi="Arial Narrow" w:cs="Tahoma"/>
          <w:b/>
          <w:color w:val="31849B"/>
          <w:sz w:val="36"/>
          <w:szCs w:val="36"/>
        </w:rPr>
        <w:lastRenderedPageBreak/>
        <w:t>BARI /</w:t>
      </w:r>
      <w:r w:rsidR="0044577A" w:rsidRPr="00C61D1C">
        <w:rPr>
          <w:rFonts w:ascii="Arial Narrow" w:hAnsi="Arial Narrow" w:cs="Tahoma"/>
          <w:b/>
          <w:color w:val="31849B"/>
          <w:sz w:val="36"/>
          <w:szCs w:val="36"/>
        </w:rPr>
        <w:t xml:space="preserve">MATERA / </w:t>
      </w:r>
      <w:r w:rsidRPr="00C61D1C">
        <w:rPr>
          <w:rFonts w:ascii="Arial Narrow" w:hAnsi="Arial Narrow" w:cs="Tahoma"/>
          <w:b/>
          <w:color w:val="31849B"/>
          <w:sz w:val="36"/>
          <w:szCs w:val="36"/>
        </w:rPr>
        <w:t xml:space="preserve">ALTAMURA / BARI </w:t>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t xml:space="preserve"> </w:t>
      </w:r>
      <w:r w:rsidRPr="00C61D1C">
        <w:rPr>
          <w:rFonts w:ascii="Arial Narrow" w:hAnsi="Arial Narrow" w:cs="Tahoma"/>
          <w:b/>
          <w:color w:val="31849B"/>
          <w:sz w:val="18"/>
          <w:szCs w:val="18"/>
        </w:rPr>
        <w:t>170 KM (Env. 02h de route)</w:t>
      </w:r>
    </w:p>
    <w:p w14:paraId="58F06433" w14:textId="77777777" w:rsidR="00C54775" w:rsidRPr="00C61D1C" w:rsidRDefault="00C54775" w:rsidP="005226AA">
      <w:pPr>
        <w:spacing w:after="0"/>
        <w:ind w:right="-1"/>
        <w:rPr>
          <w:rFonts w:ascii="Arial Narrow" w:hAnsi="Arial Narrow" w:cs="Tahoma"/>
          <w:sz w:val="36"/>
          <w:szCs w:val="36"/>
        </w:rPr>
      </w:pPr>
      <w:r w:rsidRPr="00C61D1C">
        <w:rPr>
          <w:rFonts w:ascii="Arial Narrow" w:hAnsi="Arial Narrow" w:cs="Tahoma"/>
          <w:sz w:val="36"/>
          <w:szCs w:val="36"/>
        </w:rPr>
        <w:t xml:space="preserve">JOUR 2 </w:t>
      </w:r>
    </w:p>
    <w:p w14:paraId="1940EB2C" w14:textId="77777777" w:rsidR="00BC7CD5" w:rsidRPr="00C61D1C" w:rsidRDefault="00091074" w:rsidP="00882413">
      <w:pPr>
        <w:pStyle w:val="Sansinterligne"/>
        <w:rPr>
          <w:noProof/>
          <w:u w:val="single"/>
        </w:rPr>
      </w:pPr>
      <w:r w:rsidRPr="00C61D1C">
        <w:rPr>
          <w:noProof/>
        </w:rPr>
        <w:drawing>
          <wp:inline distT="0" distB="0" distL="0" distR="0" wp14:anchorId="6C5339D8" wp14:editId="4FDEF793">
            <wp:extent cx="5759450" cy="3324225"/>
            <wp:effectExtent l="0" t="0" r="0" b="9525"/>
            <wp:docPr id="29" name="Image 29" descr="Résultat de recherche d'images pour &quot;MAT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ATERA&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056" cy="3328038"/>
                    </a:xfrm>
                    <a:prstGeom prst="rect">
                      <a:avLst/>
                    </a:prstGeom>
                    <a:noFill/>
                    <a:ln>
                      <a:noFill/>
                    </a:ln>
                  </pic:spPr>
                </pic:pic>
              </a:graphicData>
            </a:graphic>
          </wp:inline>
        </w:drawing>
      </w:r>
    </w:p>
    <w:p w14:paraId="6A8AA703" w14:textId="77777777" w:rsidR="008374D4" w:rsidRPr="00C61D1C" w:rsidRDefault="008374D4" w:rsidP="00882413">
      <w:pPr>
        <w:pStyle w:val="Sansinterligne"/>
        <w:rPr>
          <w:b/>
          <w:noProof/>
          <w:u w:val="single"/>
        </w:rPr>
      </w:pPr>
    </w:p>
    <w:p w14:paraId="6436087C" w14:textId="77777777" w:rsidR="00882413" w:rsidRPr="00C61D1C" w:rsidRDefault="00882413" w:rsidP="00882413">
      <w:pPr>
        <w:pStyle w:val="Sansinterligne"/>
        <w:rPr>
          <w:rFonts w:ascii="Arial Narrow" w:hAnsi="Arial Narrow"/>
          <w:b/>
          <w:noProof/>
          <w:u w:val="single"/>
        </w:rPr>
      </w:pPr>
      <w:r w:rsidRPr="00C61D1C">
        <w:rPr>
          <w:rFonts w:ascii="Arial Narrow" w:hAnsi="Arial Narrow"/>
          <w:b/>
          <w:noProof/>
          <w:u w:val="single"/>
        </w:rPr>
        <w:t xml:space="preserve">Petit-déjeuner à l’hôtel. </w:t>
      </w:r>
    </w:p>
    <w:p w14:paraId="07F07A8E" w14:textId="77777777" w:rsidR="00BC7CD5" w:rsidRPr="00C61D1C" w:rsidRDefault="00BC7CD5" w:rsidP="00882413">
      <w:pPr>
        <w:pStyle w:val="Sansinterligne"/>
        <w:rPr>
          <w:rFonts w:ascii="Arial Narrow" w:hAnsi="Arial Narrow"/>
          <w:noProof/>
          <w:u w:val="single"/>
        </w:rPr>
      </w:pPr>
    </w:p>
    <w:p w14:paraId="401B85E7" w14:textId="77777777" w:rsidR="0044577A" w:rsidRPr="00C61D1C" w:rsidRDefault="0044577A" w:rsidP="0044577A">
      <w:pPr>
        <w:pStyle w:val="Sansinterligne"/>
        <w:jc w:val="both"/>
        <w:rPr>
          <w:rFonts w:ascii="Arial Narrow" w:hAnsi="Arial Narrow"/>
          <w:b/>
          <w:bCs/>
          <w:noProof/>
          <w:color w:val="4BACC6" w:themeColor="accent5"/>
          <w:sz w:val="24"/>
          <w:szCs w:val="24"/>
        </w:rPr>
      </w:pPr>
      <w:r w:rsidRPr="00C61D1C">
        <w:rPr>
          <w:rFonts w:ascii="Arial Narrow" w:hAnsi="Arial Narrow"/>
          <w:noProof/>
          <w:sz w:val="24"/>
          <w:szCs w:val="24"/>
        </w:rPr>
        <w:t xml:space="preserve">Direction le </w:t>
      </w:r>
      <w:r w:rsidRPr="00C61D1C">
        <w:rPr>
          <w:rFonts w:ascii="Arial Narrow" w:hAnsi="Arial Narrow"/>
          <w:b/>
          <w:noProof/>
          <w:sz w:val="24"/>
          <w:szCs w:val="24"/>
        </w:rPr>
        <w:t>Basilicate</w:t>
      </w:r>
      <w:r w:rsidRPr="00C61D1C">
        <w:rPr>
          <w:rFonts w:ascii="Arial Narrow" w:hAnsi="Arial Narrow"/>
          <w:noProof/>
          <w:sz w:val="24"/>
          <w:szCs w:val="24"/>
        </w:rPr>
        <w:t xml:space="preserve">, une toute petite région à côté des Pouilles, renommée pour sa ville, </w:t>
      </w:r>
      <w:r w:rsidRPr="00C61D1C">
        <w:rPr>
          <w:rFonts w:ascii="Arial Narrow" w:hAnsi="Arial Narrow"/>
          <w:b/>
          <w:bCs/>
          <w:noProof/>
          <w:color w:val="4BACC6" w:themeColor="accent5"/>
          <w:sz w:val="24"/>
          <w:szCs w:val="24"/>
        </w:rPr>
        <w:t>inscrite au patrimoine mondial de l’UNESCO : Matera.</w:t>
      </w:r>
    </w:p>
    <w:p w14:paraId="7AECCC0D" w14:textId="77777777" w:rsidR="0044577A" w:rsidRPr="00C61D1C" w:rsidRDefault="0044577A" w:rsidP="0044577A">
      <w:pPr>
        <w:pStyle w:val="Sansinterligne"/>
        <w:jc w:val="both"/>
        <w:rPr>
          <w:rFonts w:ascii="Arial Narrow" w:hAnsi="Arial Narrow"/>
          <w:noProof/>
          <w:sz w:val="24"/>
          <w:szCs w:val="24"/>
        </w:rPr>
      </w:pPr>
    </w:p>
    <w:p w14:paraId="695D0675" w14:textId="77777777" w:rsidR="0044577A" w:rsidRPr="00C61D1C" w:rsidRDefault="0044577A" w:rsidP="0044577A">
      <w:pPr>
        <w:pStyle w:val="Sansinterligne"/>
        <w:jc w:val="center"/>
        <w:rPr>
          <w:rFonts w:ascii="Arial Narrow" w:hAnsi="Arial Narrow"/>
          <w:i/>
          <w:noProof/>
          <w:sz w:val="24"/>
          <w:szCs w:val="24"/>
        </w:rPr>
      </w:pPr>
      <w:r w:rsidRPr="00C61D1C">
        <w:rPr>
          <w:rFonts w:ascii="Arial Narrow" w:hAnsi="Arial Narrow"/>
          <w:i/>
          <w:noProof/>
          <w:sz w:val="24"/>
          <w:szCs w:val="24"/>
        </w:rPr>
        <w:t>Ce n’est pas pour rien que cette ville porte le nom de « la plus vieille ville d’Italie ». Cet endroit était déjà peuplé à la préhistoire, lorsque l’on commençait à creuser des habitations troglodytes dans les montagnes. Plus tard, cet ensemble de grottes habitées s’est développé pour devenir une véritable ville surnommée « Sassi », pierres en italien.</w:t>
      </w:r>
    </w:p>
    <w:p w14:paraId="5AAE400D" w14:textId="77777777" w:rsidR="0044577A" w:rsidRPr="00C61D1C" w:rsidRDefault="0044577A" w:rsidP="0044577A">
      <w:pPr>
        <w:pStyle w:val="Sansinterligne"/>
        <w:ind w:right="-1"/>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culture </w:t>
      </w:r>
      <w:r w:rsidRPr="00C61D1C">
        <w:rPr>
          <w:rFonts w:ascii="Arial Narrow" w:hAnsi="Arial Narrow"/>
          <w:b/>
          <w:smallCaps/>
          <w:noProof/>
          <w:color w:val="4BACC6" w:themeColor="accent5"/>
          <w:sz w:val="24"/>
        </w:rPr>
        <w:sym w:font="Wingdings" w:char="F09B"/>
      </w:r>
    </w:p>
    <w:p w14:paraId="69DC1B18" w14:textId="77777777" w:rsidR="0044577A" w:rsidRPr="00C61D1C" w:rsidRDefault="0044577A" w:rsidP="0044577A">
      <w:pPr>
        <w:pStyle w:val="Sansinterligne"/>
        <w:jc w:val="both"/>
        <w:rPr>
          <w:rFonts w:ascii="Arial Narrow" w:hAnsi="Arial Narrow" w:cs="Calibri"/>
          <w:noProof/>
          <w:sz w:val="24"/>
          <w:szCs w:val="24"/>
          <w:lang w:eastAsia="fr-FR"/>
        </w:rPr>
      </w:pPr>
      <w:r w:rsidRPr="00C61D1C">
        <w:rPr>
          <w:rFonts w:ascii="Arial Narrow" w:hAnsi="Arial Narrow"/>
          <w:b/>
          <w:bCs/>
          <w:noProof/>
          <w:color w:val="4BACC6" w:themeColor="accent5"/>
          <w:sz w:val="24"/>
          <w:szCs w:val="24"/>
        </w:rPr>
        <w:t>Vous découvrirez les magnifiques panoramas offerts par Matera</w:t>
      </w:r>
      <w:r w:rsidRPr="00C61D1C">
        <w:rPr>
          <w:rFonts w:ascii="Arial Narrow" w:hAnsi="Arial Narrow"/>
          <w:noProof/>
          <w:sz w:val="24"/>
          <w:szCs w:val="24"/>
        </w:rPr>
        <w:t>, nommée capitale européenne de la culture 2019, ainsi que</w:t>
      </w:r>
      <w:r w:rsidRPr="00C61D1C">
        <w:rPr>
          <w:rFonts w:ascii="Arial Narrow" w:hAnsi="Arial Narrow"/>
          <w:b/>
          <w:noProof/>
          <w:color w:val="4BACC6" w:themeColor="accent5"/>
          <w:sz w:val="24"/>
          <w:szCs w:val="24"/>
        </w:rPr>
        <w:t xml:space="preserve"> son église</w:t>
      </w:r>
      <w:r w:rsidRPr="00C61D1C">
        <w:rPr>
          <w:rFonts w:ascii="Arial Narrow" w:hAnsi="Arial Narrow" w:cs="Calibri"/>
          <w:b/>
          <w:noProof/>
          <w:color w:val="4BACC6" w:themeColor="accent5"/>
          <w:sz w:val="24"/>
          <w:szCs w:val="24"/>
          <w:lang w:eastAsia="fr-FR"/>
        </w:rPr>
        <w:t xml:space="preserve"> rupestre et ses maisons troglodytes.</w:t>
      </w:r>
    </w:p>
    <w:p w14:paraId="3C0868E5" w14:textId="77777777" w:rsidR="0044577A" w:rsidRPr="00C61D1C" w:rsidRDefault="0044577A" w:rsidP="0044577A">
      <w:pPr>
        <w:pStyle w:val="Sansinterligne"/>
        <w:jc w:val="both"/>
        <w:rPr>
          <w:rFonts w:ascii="Arial Narrow" w:hAnsi="Arial Narrow" w:cs="Calibri"/>
          <w:noProof/>
          <w:sz w:val="24"/>
          <w:szCs w:val="24"/>
          <w:lang w:eastAsia="fr-FR"/>
        </w:rPr>
      </w:pPr>
    </w:p>
    <w:p w14:paraId="29ACF8BA" w14:textId="77777777" w:rsidR="0044577A" w:rsidRPr="00C61D1C" w:rsidRDefault="0044577A" w:rsidP="0044577A">
      <w:pPr>
        <w:pStyle w:val="Sansinterligne"/>
        <w:jc w:val="both"/>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insolite &amp; rencontres </w:t>
      </w:r>
      <w:r w:rsidRPr="00C61D1C">
        <w:rPr>
          <w:rFonts w:ascii="Arial Narrow" w:hAnsi="Arial Narrow"/>
          <w:b/>
          <w:smallCaps/>
          <w:noProof/>
          <w:color w:val="4BACC6" w:themeColor="accent5"/>
          <w:sz w:val="24"/>
        </w:rPr>
        <w:sym w:font="Wingdings" w:char="F09B"/>
      </w:r>
    </w:p>
    <w:p w14:paraId="6BCEC1BF" w14:textId="77777777" w:rsidR="0044577A" w:rsidRPr="00C61D1C" w:rsidRDefault="0044577A" w:rsidP="0044577A">
      <w:pPr>
        <w:pStyle w:val="Sansinterligne"/>
        <w:jc w:val="both"/>
        <w:rPr>
          <w:rFonts w:ascii="Arial Narrow" w:hAnsi="Arial Narrow"/>
          <w:b/>
          <w:bCs/>
          <w:noProof/>
          <w:color w:val="4BACC6" w:themeColor="accent5"/>
          <w:sz w:val="24"/>
          <w:szCs w:val="24"/>
          <w:u w:val="single"/>
        </w:rPr>
      </w:pPr>
      <w:r w:rsidRPr="00C61D1C">
        <w:rPr>
          <w:rFonts w:ascii="Arial Narrow" w:hAnsi="Arial Narrow"/>
          <w:b/>
          <w:bCs/>
          <w:noProof/>
          <w:color w:val="4BACC6" w:themeColor="accent5"/>
          <w:sz w:val="24"/>
          <w:szCs w:val="24"/>
          <w:u w:val="single"/>
        </w:rPr>
        <w:t>Déjeuner dans un restaurant troglodyte à Matera.</w:t>
      </w:r>
    </w:p>
    <w:p w14:paraId="342738F4" w14:textId="77777777" w:rsidR="00210FF9" w:rsidRPr="00C61D1C" w:rsidRDefault="00210FF9" w:rsidP="00882413">
      <w:pPr>
        <w:pStyle w:val="Sansinterligne"/>
        <w:rPr>
          <w:rFonts w:ascii="Arial Narrow" w:hAnsi="Arial Narrow"/>
          <w:noProof/>
        </w:rPr>
      </w:pPr>
    </w:p>
    <w:p w14:paraId="5FC0BBCF" w14:textId="77777777" w:rsidR="00882413" w:rsidRPr="00C61D1C" w:rsidRDefault="00210FF9" w:rsidP="00210FF9">
      <w:pPr>
        <w:pStyle w:val="Sansinterligne"/>
        <w:jc w:val="both"/>
        <w:rPr>
          <w:rFonts w:ascii="Arial Narrow" w:hAnsi="Arial Narrow"/>
          <w:noProof/>
          <w:sz w:val="24"/>
          <w:szCs w:val="24"/>
        </w:rPr>
      </w:pPr>
      <w:r w:rsidRPr="00C61D1C">
        <w:rPr>
          <w:rFonts w:ascii="Arial Narrow" w:hAnsi="Arial Narrow"/>
          <w:noProof/>
          <w:sz w:val="24"/>
          <w:szCs w:val="24"/>
        </w:rPr>
        <w:t>Continuation par la</w:t>
      </w:r>
      <w:r w:rsidR="00882413" w:rsidRPr="00C61D1C">
        <w:rPr>
          <w:rFonts w:ascii="Arial Narrow" w:hAnsi="Arial Narrow"/>
          <w:noProof/>
          <w:sz w:val="24"/>
          <w:szCs w:val="24"/>
        </w:rPr>
        <w:t xml:space="preserve"> visite de la ville </w:t>
      </w:r>
      <w:r w:rsidR="00882413" w:rsidRPr="00C61D1C">
        <w:rPr>
          <w:rFonts w:ascii="Arial Narrow" w:hAnsi="Arial Narrow"/>
          <w:b/>
          <w:bCs/>
          <w:noProof/>
          <w:color w:val="4BACC6" w:themeColor="accent5"/>
          <w:sz w:val="24"/>
          <w:szCs w:val="24"/>
        </w:rPr>
        <w:t>d’Altamura.</w:t>
      </w:r>
      <w:r w:rsidR="00882413" w:rsidRPr="00C61D1C">
        <w:rPr>
          <w:rFonts w:ascii="Arial Narrow" w:hAnsi="Arial Narrow"/>
          <w:noProof/>
          <w:sz w:val="24"/>
          <w:szCs w:val="24"/>
        </w:rPr>
        <w:t xml:space="preserve"> Découverte de sa </w:t>
      </w:r>
      <w:r w:rsidR="00882413" w:rsidRPr="00C61D1C">
        <w:rPr>
          <w:rFonts w:ascii="Arial Narrow" w:hAnsi="Arial Narrow"/>
          <w:b/>
          <w:noProof/>
          <w:sz w:val="24"/>
          <w:szCs w:val="24"/>
        </w:rPr>
        <w:t>cathédrale</w:t>
      </w:r>
      <w:r w:rsidR="00882413" w:rsidRPr="00C61D1C">
        <w:rPr>
          <w:rFonts w:ascii="Arial Narrow" w:hAnsi="Arial Narrow"/>
          <w:noProof/>
          <w:sz w:val="24"/>
          <w:szCs w:val="24"/>
        </w:rPr>
        <w:t xml:space="preserve">, une des quatre basiliques palatines des Pouilles qui possède une façade admirable et deux clochers mi-romans, mi-gothiques. La ville est aussi connue pour son pain ! </w:t>
      </w:r>
      <w:r w:rsidR="00882413" w:rsidRPr="00C61D1C">
        <w:rPr>
          <w:rFonts w:ascii="Arial Narrow" w:hAnsi="Arial Narrow"/>
          <w:b/>
          <w:bCs/>
          <w:noProof/>
          <w:sz w:val="24"/>
          <w:szCs w:val="24"/>
        </w:rPr>
        <w:t>Le pain d’Altamura</w:t>
      </w:r>
      <w:r w:rsidR="00882413" w:rsidRPr="00C61D1C">
        <w:rPr>
          <w:rFonts w:ascii="Arial Narrow" w:hAnsi="Arial Narrow"/>
          <w:noProof/>
          <w:sz w:val="24"/>
          <w:szCs w:val="24"/>
        </w:rPr>
        <w:t>, avec sa forme atypique, grand et rond, qui a reçu en 2005 l’étiquette DOP (D</w:t>
      </w:r>
      <w:r w:rsidR="00466CEF" w:rsidRPr="00C61D1C">
        <w:rPr>
          <w:rFonts w:ascii="Arial Narrow" w:hAnsi="Arial Narrow"/>
          <w:noProof/>
          <w:sz w:val="24"/>
          <w:szCs w:val="24"/>
        </w:rPr>
        <w:t>éno</w:t>
      </w:r>
      <w:r w:rsidR="00882413" w:rsidRPr="00C61D1C">
        <w:rPr>
          <w:rFonts w:ascii="Arial Narrow" w:hAnsi="Arial Narrow"/>
          <w:noProof/>
          <w:sz w:val="24"/>
          <w:szCs w:val="24"/>
        </w:rPr>
        <w:t xml:space="preserve">mination d’Origine Protégé) du ministère de l’agriculture. </w:t>
      </w:r>
    </w:p>
    <w:p w14:paraId="7E0C3E2D" w14:textId="77777777" w:rsidR="00882413" w:rsidRPr="00C61D1C" w:rsidRDefault="00882413" w:rsidP="00882413">
      <w:pPr>
        <w:pStyle w:val="Sansinterligne"/>
        <w:rPr>
          <w:rFonts w:ascii="Arial Narrow" w:hAnsi="Arial Narrow"/>
          <w:noProof/>
          <w:sz w:val="24"/>
          <w:szCs w:val="24"/>
        </w:rPr>
      </w:pPr>
    </w:p>
    <w:p w14:paraId="36BA3DF5" w14:textId="77777777" w:rsidR="00882413" w:rsidRPr="00C61D1C" w:rsidRDefault="00882413" w:rsidP="00882413">
      <w:pPr>
        <w:pStyle w:val="Sansinterligne"/>
        <w:rPr>
          <w:rFonts w:ascii="Arial Narrow" w:hAnsi="Arial Narrow"/>
          <w:noProof/>
          <w:sz w:val="24"/>
          <w:szCs w:val="24"/>
        </w:rPr>
      </w:pPr>
      <w:r w:rsidRPr="00C61D1C">
        <w:rPr>
          <w:rFonts w:ascii="Arial Narrow" w:hAnsi="Arial Narrow"/>
          <w:noProof/>
          <w:sz w:val="24"/>
          <w:szCs w:val="24"/>
        </w:rPr>
        <w:t xml:space="preserve">Retour à Bari, </w:t>
      </w:r>
      <w:r w:rsidRPr="00C61D1C">
        <w:rPr>
          <w:rFonts w:ascii="Arial Narrow" w:hAnsi="Arial Narrow"/>
          <w:b/>
          <w:noProof/>
          <w:sz w:val="24"/>
          <w:szCs w:val="24"/>
          <w:u w:val="single"/>
        </w:rPr>
        <w:t>dîner</w:t>
      </w:r>
      <w:r w:rsidRPr="00C61D1C">
        <w:rPr>
          <w:rFonts w:ascii="Arial Narrow" w:hAnsi="Arial Narrow"/>
          <w:noProof/>
          <w:sz w:val="24"/>
          <w:szCs w:val="24"/>
        </w:rPr>
        <w:t xml:space="preserve"> et nuit à l’hôtel </w:t>
      </w:r>
      <w:r w:rsidRPr="00C61D1C">
        <w:rPr>
          <w:rFonts w:ascii="Arial Narrow" w:hAnsi="Arial Narrow" w:cs="Tahoma"/>
          <w:noProof/>
          <w:sz w:val="24"/>
          <w:szCs w:val="24"/>
        </w:rPr>
        <w:t>dans les environs de Bari.</w:t>
      </w:r>
    </w:p>
    <w:p w14:paraId="21E7B25A" w14:textId="77777777" w:rsidR="008374D4" w:rsidRPr="00C61D1C" w:rsidRDefault="008374D4">
      <w:pPr>
        <w:rPr>
          <w:sz w:val="24"/>
          <w:szCs w:val="24"/>
        </w:rPr>
      </w:pPr>
      <w:r w:rsidRPr="00C61D1C">
        <w:rPr>
          <w:sz w:val="24"/>
          <w:szCs w:val="24"/>
        </w:rPr>
        <w:br w:type="page"/>
      </w:r>
    </w:p>
    <w:p w14:paraId="50B1F213" w14:textId="77777777" w:rsidR="00AB5736" w:rsidRPr="00C61D1C" w:rsidRDefault="00AB5736" w:rsidP="005226AA">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 xml:space="preserve">BARI /CASEIFICIO / GALLIPOLI /LEUCA </w:t>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t xml:space="preserve"> </w:t>
      </w:r>
      <w:r w:rsidRPr="00C61D1C">
        <w:rPr>
          <w:rFonts w:ascii="Arial Narrow" w:hAnsi="Arial Narrow" w:cs="Tahoma"/>
          <w:b/>
          <w:color w:val="31849B"/>
          <w:sz w:val="18"/>
          <w:szCs w:val="18"/>
        </w:rPr>
        <w:t>270 KM (Env. 03H15 de route)</w:t>
      </w:r>
    </w:p>
    <w:p w14:paraId="55A09266" w14:textId="77777777" w:rsidR="00AB5736" w:rsidRPr="00C61D1C" w:rsidRDefault="00AB5736" w:rsidP="005226AA">
      <w:pPr>
        <w:spacing w:after="0"/>
        <w:ind w:right="-1"/>
        <w:rPr>
          <w:rFonts w:ascii="Arial Narrow" w:hAnsi="Arial Narrow" w:cs="Tahoma"/>
          <w:sz w:val="36"/>
          <w:szCs w:val="36"/>
        </w:rPr>
      </w:pPr>
      <w:r w:rsidRPr="00C61D1C">
        <w:rPr>
          <w:rFonts w:ascii="Arial Narrow" w:hAnsi="Arial Narrow" w:cs="Tahoma"/>
          <w:sz w:val="36"/>
          <w:szCs w:val="36"/>
        </w:rPr>
        <w:t xml:space="preserve">JOUR 3 </w:t>
      </w:r>
    </w:p>
    <w:p w14:paraId="0C1D488C" w14:textId="77777777" w:rsidR="00020552" w:rsidRPr="00C61D1C" w:rsidRDefault="005226AA" w:rsidP="00AB5736">
      <w:pPr>
        <w:pStyle w:val="Sansinterligne"/>
        <w:jc w:val="both"/>
        <w:rPr>
          <w:rFonts w:ascii="Arial Narrow" w:hAnsi="Arial Narrow"/>
          <w:noProof/>
        </w:rPr>
      </w:pPr>
      <w:r w:rsidRPr="00C61D1C">
        <w:rPr>
          <w:noProof/>
        </w:rPr>
        <w:drawing>
          <wp:inline distT="0" distB="0" distL="0" distR="0" wp14:anchorId="37CC8FA7" wp14:editId="416F43BA">
            <wp:extent cx="5781675" cy="4178163"/>
            <wp:effectExtent l="0" t="0" r="0"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598" cy="4188947"/>
                    </a:xfrm>
                    <a:prstGeom prst="rect">
                      <a:avLst/>
                    </a:prstGeom>
                    <a:noFill/>
                    <a:ln>
                      <a:noFill/>
                    </a:ln>
                  </pic:spPr>
                </pic:pic>
              </a:graphicData>
            </a:graphic>
          </wp:inline>
        </w:drawing>
      </w:r>
    </w:p>
    <w:p w14:paraId="5A74CF24" w14:textId="77777777" w:rsidR="00882413" w:rsidRPr="00C61D1C" w:rsidRDefault="00882413" w:rsidP="00AB5736">
      <w:pPr>
        <w:pStyle w:val="Sansinterligne"/>
        <w:jc w:val="both"/>
        <w:rPr>
          <w:rFonts w:ascii="Arial Narrow" w:hAnsi="Arial Narrow"/>
          <w:b/>
          <w:bCs/>
          <w:noProof/>
          <w:sz w:val="24"/>
          <w:szCs w:val="24"/>
          <w:u w:val="single"/>
        </w:rPr>
      </w:pPr>
      <w:r w:rsidRPr="00C61D1C">
        <w:rPr>
          <w:rFonts w:ascii="Arial Narrow" w:hAnsi="Arial Narrow"/>
          <w:b/>
          <w:bCs/>
          <w:noProof/>
          <w:sz w:val="24"/>
          <w:szCs w:val="24"/>
          <w:u w:val="single"/>
        </w:rPr>
        <w:t xml:space="preserve">Petit-déjeuner à l’hôtel. </w:t>
      </w:r>
    </w:p>
    <w:p w14:paraId="4E3B7F54" w14:textId="77777777" w:rsidR="00E71EF6" w:rsidRPr="00C61D1C" w:rsidRDefault="00E71EF6" w:rsidP="00AB5736">
      <w:pPr>
        <w:pStyle w:val="Sansinterligne"/>
        <w:jc w:val="both"/>
        <w:rPr>
          <w:rFonts w:ascii="Arial Narrow" w:hAnsi="Arial Narrow"/>
          <w:noProof/>
          <w:sz w:val="24"/>
          <w:szCs w:val="24"/>
        </w:rPr>
      </w:pPr>
    </w:p>
    <w:p w14:paraId="5B909EE4" w14:textId="77777777" w:rsidR="00CB3C02" w:rsidRPr="00C61D1C" w:rsidRDefault="00CB3C02" w:rsidP="00CB3C02">
      <w:pPr>
        <w:pStyle w:val="Sansinterligne"/>
        <w:jc w:val="both"/>
        <w:rPr>
          <w:rFonts w:ascii="Arial Narrow" w:hAnsi="Arial Narrow"/>
          <w:noProof/>
          <w:sz w:val="24"/>
          <w:szCs w:val="24"/>
        </w:rPr>
      </w:pPr>
      <w:r w:rsidRPr="00C61D1C">
        <w:rPr>
          <w:rFonts w:ascii="Arial Narrow" w:hAnsi="Arial Narrow"/>
          <w:noProof/>
          <w:sz w:val="24"/>
          <w:szCs w:val="24"/>
        </w:rPr>
        <w:t>Visite de la capitale de la région</w:t>
      </w:r>
      <w:r w:rsidRPr="00C61D1C">
        <w:rPr>
          <w:rFonts w:ascii="Arial Narrow" w:hAnsi="Arial Narrow"/>
          <w:b/>
          <w:bCs/>
          <w:noProof/>
          <w:sz w:val="24"/>
          <w:szCs w:val="24"/>
        </w:rPr>
        <w:t xml:space="preserve">, </w:t>
      </w:r>
      <w:r w:rsidRPr="00C61D1C">
        <w:rPr>
          <w:rFonts w:ascii="Arial Narrow" w:hAnsi="Arial Narrow"/>
          <w:b/>
          <w:bCs/>
          <w:noProof/>
          <w:color w:val="4BACC6" w:themeColor="accent5"/>
          <w:sz w:val="24"/>
          <w:szCs w:val="24"/>
        </w:rPr>
        <w:t>Bari.</w:t>
      </w:r>
      <w:r w:rsidRPr="00C61D1C">
        <w:rPr>
          <w:rFonts w:ascii="Arial Narrow" w:hAnsi="Arial Narrow"/>
          <w:noProof/>
          <w:sz w:val="24"/>
          <w:szCs w:val="24"/>
        </w:rPr>
        <w:t xml:space="preserve"> Chef-lieu de la province de Bari, la vieille ville de Bari est d’origine bizantine entourée de murailles. Ses petites ruelles forment un labyrinthe bordé par de jolies maisons aux façades typiques.</w:t>
      </w:r>
    </w:p>
    <w:p w14:paraId="4CBFD486" w14:textId="77777777" w:rsidR="00D54710" w:rsidRPr="00C61D1C" w:rsidRDefault="00CB3C02" w:rsidP="00CB3C02">
      <w:pPr>
        <w:pStyle w:val="Sansinterligne"/>
        <w:jc w:val="both"/>
        <w:rPr>
          <w:rFonts w:ascii="Arial Narrow" w:hAnsi="Arial Narrow"/>
          <w:noProof/>
          <w:sz w:val="24"/>
          <w:szCs w:val="24"/>
        </w:rPr>
      </w:pPr>
      <w:r w:rsidRPr="00C61D1C">
        <w:rPr>
          <w:rFonts w:ascii="Arial Narrow" w:hAnsi="Arial Narrow"/>
          <w:b/>
          <w:bCs/>
          <w:noProof/>
          <w:color w:val="4BACC6" w:themeColor="accent5"/>
          <w:sz w:val="24"/>
          <w:szCs w:val="24"/>
        </w:rPr>
        <w:t>Découverte de la basilique Saint-Nicolas</w:t>
      </w:r>
      <w:r w:rsidRPr="00C61D1C">
        <w:rPr>
          <w:rFonts w:ascii="Arial Narrow" w:hAnsi="Arial Narrow"/>
          <w:noProof/>
          <w:sz w:val="24"/>
          <w:szCs w:val="24"/>
        </w:rPr>
        <w:t xml:space="preserve">, et de la cathédrale de Bari. Promenade au détour des vieilles ruelles typiques de Bari. </w:t>
      </w:r>
    </w:p>
    <w:p w14:paraId="6A3E8AF3" w14:textId="77777777" w:rsidR="00D54710"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noProof/>
          <w:sz w:val="24"/>
          <w:szCs w:val="24"/>
        </w:rPr>
        <w:t xml:space="preserve">Départ vers </w:t>
      </w:r>
      <w:r w:rsidRPr="00C61D1C">
        <w:rPr>
          <w:rFonts w:ascii="Arial Narrow" w:hAnsi="Arial Narrow"/>
          <w:b/>
          <w:bCs/>
          <w:noProof/>
          <w:color w:val="4BACC6" w:themeColor="accent5"/>
          <w:sz w:val="24"/>
          <w:szCs w:val="24"/>
        </w:rPr>
        <w:t xml:space="preserve">Caseificio pour découvrir les fromages et les mets de la région. </w:t>
      </w:r>
    </w:p>
    <w:p w14:paraId="562C87D0" w14:textId="76490480" w:rsidR="00CB3C02"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t>Dégustation de fromages locaux (ricotta, mozzarella, cacciocavallo, pecorino).</w:t>
      </w:r>
    </w:p>
    <w:p w14:paraId="0563217D" w14:textId="77777777" w:rsidR="00CB3C02" w:rsidRPr="00C61D1C" w:rsidRDefault="00CB3C02" w:rsidP="00CB3C02">
      <w:pPr>
        <w:pStyle w:val="Sansinterligne"/>
        <w:jc w:val="both"/>
        <w:rPr>
          <w:rFonts w:ascii="Arial Narrow" w:hAnsi="Arial Narrow"/>
          <w:noProof/>
          <w:sz w:val="24"/>
          <w:szCs w:val="24"/>
        </w:rPr>
      </w:pPr>
    </w:p>
    <w:p w14:paraId="4708739A" w14:textId="77777777" w:rsidR="00CB3C02"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sym w:font="Wingdings" w:char="F09B"/>
      </w:r>
      <w:r w:rsidRPr="00C61D1C">
        <w:rPr>
          <w:rFonts w:ascii="Arial Narrow" w:hAnsi="Arial Narrow"/>
          <w:b/>
          <w:bCs/>
          <w:noProof/>
          <w:color w:val="4BACC6" w:themeColor="accent5"/>
          <w:sz w:val="24"/>
          <w:szCs w:val="24"/>
        </w:rPr>
        <w:t xml:space="preserve"> Instant gourmand </w:t>
      </w:r>
      <w:r w:rsidRPr="00C61D1C">
        <w:rPr>
          <w:rFonts w:ascii="Arial Narrow" w:hAnsi="Arial Narrow"/>
          <w:b/>
          <w:bCs/>
          <w:noProof/>
          <w:color w:val="4BACC6" w:themeColor="accent5"/>
          <w:sz w:val="24"/>
          <w:szCs w:val="24"/>
        </w:rPr>
        <w:sym w:font="Wingdings" w:char="F09B"/>
      </w:r>
    </w:p>
    <w:p w14:paraId="2A47C7D1" w14:textId="77777777" w:rsidR="00CB3C02"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u w:val="single"/>
        </w:rPr>
        <w:t>Déjeuner typique autour de la mozarella chez un fromager du pays</w:t>
      </w:r>
      <w:r w:rsidRPr="00C61D1C">
        <w:rPr>
          <w:rFonts w:ascii="Arial Narrow" w:hAnsi="Arial Narrow"/>
          <w:b/>
          <w:bCs/>
          <w:noProof/>
          <w:color w:val="4BACC6" w:themeColor="accent5"/>
          <w:sz w:val="24"/>
          <w:szCs w:val="24"/>
        </w:rPr>
        <w:t>, accompagné de spécialités de la vallée d’Itria : légumes grillés, burrata (fromage crémeux) avec du capocollo (jambon local), focaccia, fave et cicorie.</w:t>
      </w:r>
    </w:p>
    <w:p w14:paraId="1EC973D8" w14:textId="77777777" w:rsidR="00CB3C02" w:rsidRPr="00C61D1C" w:rsidRDefault="00CB3C02" w:rsidP="00CB3C02">
      <w:pPr>
        <w:pStyle w:val="Sansinterligne"/>
        <w:jc w:val="both"/>
        <w:rPr>
          <w:rFonts w:ascii="Arial Narrow" w:hAnsi="Arial Narrow"/>
          <w:b/>
          <w:bCs/>
          <w:noProof/>
          <w:color w:val="4BACC6" w:themeColor="accent5"/>
          <w:sz w:val="24"/>
          <w:szCs w:val="24"/>
        </w:rPr>
      </w:pPr>
    </w:p>
    <w:p w14:paraId="316DF3EB" w14:textId="77777777" w:rsidR="00CB3C02" w:rsidRPr="00C61D1C" w:rsidRDefault="00CB3C02" w:rsidP="00CB3C02">
      <w:pPr>
        <w:pStyle w:val="Sansinterligne"/>
        <w:jc w:val="both"/>
        <w:rPr>
          <w:rFonts w:ascii="Arial Narrow" w:hAnsi="Arial Narrow"/>
          <w:noProof/>
          <w:sz w:val="24"/>
          <w:szCs w:val="24"/>
        </w:rPr>
      </w:pPr>
      <w:r w:rsidRPr="00C61D1C">
        <w:rPr>
          <w:rFonts w:ascii="Arial Narrow" w:hAnsi="Arial Narrow"/>
          <w:noProof/>
          <w:sz w:val="24"/>
          <w:szCs w:val="24"/>
        </w:rPr>
        <w:t xml:space="preserve">Continuation pour </w:t>
      </w:r>
      <w:r w:rsidRPr="00C61D1C">
        <w:rPr>
          <w:rFonts w:ascii="Arial Narrow" w:hAnsi="Arial Narrow"/>
          <w:b/>
          <w:bCs/>
          <w:noProof/>
          <w:color w:val="4BACC6" w:themeColor="accent5"/>
          <w:sz w:val="24"/>
          <w:szCs w:val="24"/>
        </w:rPr>
        <w:t xml:space="preserve">Gallipoli </w:t>
      </w:r>
      <w:r w:rsidRPr="00C61D1C">
        <w:rPr>
          <w:rFonts w:ascii="Arial Narrow" w:hAnsi="Arial Narrow"/>
          <w:noProof/>
          <w:sz w:val="24"/>
          <w:szCs w:val="24"/>
        </w:rPr>
        <w:t xml:space="preserve">(littéralement Belle ville), une ancienne ville portuaire grecque au centre historique magnifique. Promenade le long des églises, des places en suivant les belles ruelles avec vue sur la mer Ionique. </w:t>
      </w:r>
      <w:r w:rsidRPr="00C61D1C">
        <w:rPr>
          <w:rFonts w:ascii="Arial Narrow" w:hAnsi="Arial Narrow"/>
          <w:b/>
          <w:bCs/>
          <w:noProof/>
          <w:color w:val="4BACC6" w:themeColor="accent5"/>
          <w:sz w:val="24"/>
          <w:szCs w:val="24"/>
        </w:rPr>
        <w:t>Visite de la cathédrale</w:t>
      </w:r>
      <w:r w:rsidRPr="00C61D1C">
        <w:rPr>
          <w:rFonts w:ascii="Arial Narrow" w:hAnsi="Arial Narrow"/>
          <w:noProof/>
          <w:sz w:val="24"/>
          <w:szCs w:val="24"/>
        </w:rPr>
        <w:t xml:space="preserve">. Route vers </w:t>
      </w:r>
      <w:r w:rsidRPr="00C61D1C">
        <w:rPr>
          <w:rFonts w:ascii="Arial Narrow" w:hAnsi="Arial Narrow"/>
          <w:b/>
          <w:bCs/>
          <w:noProof/>
          <w:color w:val="4BACC6" w:themeColor="accent5"/>
          <w:sz w:val="24"/>
          <w:szCs w:val="24"/>
        </w:rPr>
        <w:t>Leuca,</w:t>
      </w:r>
      <w:r w:rsidRPr="00C61D1C">
        <w:rPr>
          <w:rFonts w:ascii="Arial Narrow" w:hAnsi="Arial Narrow"/>
          <w:noProof/>
          <w:sz w:val="24"/>
          <w:szCs w:val="24"/>
        </w:rPr>
        <w:t xml:space="preserve"> arrivée et installation à l’hôtel. </w:t>
      </w:r>
    </w:p>
    <w:p w14:paraId="62335F07" w14:textId="77777777" w:rsidR="00CB3C02" w:rsidRPr="00C61D1C" w:rsidRDefault="00CB3C02" w:rsidP="00CB3C02">
      <w:pPr>
        <w:pStyle w:val="Sansinterligne"/>
        <w:jc w:val="both"/>
        <w:rPr>
          <w:rFonts w:ascii="Arial Narrow" w:hAnsi="Arial Narrow"/>
          <w:noProof/>
          <w:sz w:val="24"/>
          <w:szCs w:val="24"/>
        </w:rPr>
      </w:pPr>
    </w:p>
    <w:p w14:paraId="67D17585" w14:textId="77777777" w:rsidR="00CB3C02" w:rsidRPr="00C61D1C" w:rsidRDefault="00CB3C02" w:rsidP="00CB3C02">
      <w:pPr>
        <w:pStyle w:val="Sansinterligne"/>
        <w:jc w:val="both"/>
        <w:rPr>
          <w:rFonts w:ascii="Arial Narrow" w:hAnsi="Arial Narrow"/>
          <w:noProof/>
          <w:sz w:val="24"/>
          <w:szCs w:val="24"/>
        </w:rPr>
      </w:pPr>
      <w:r w:rsidRPr="00C61D1C">
        <w:rPr>
          <w:rFonts w:ascii="Arial Narrow" w:hAnsi="Arial Narrow"/>
          <w:b/>
          <w:bCs/>
          <w:noProof/>
          <w:sz w:val="24"/>
          <w:szCs w:val="24"/>
          <w:u w:val="single"/>
        </w:rPr>
        <w:t xml:space="preserve">Dîner </w:t>
      </w:r>
      <w:r w:rsidRPr="00C61D1C">
        <w:rPr>
          <w:rFonts w:ascii="Arial Narrow" w:hAnsi="Arial Narrow"/>
          <w:noProof/>
          <w:sz w:val="24"/>
          <w:szCs w:val="24"/>
        </w:rPr>
        <w:t xml:space="preserve">et nuit à l’hôtel. </w:t>
      </w:r>
    </w:p>
    <w:p w14:paraId="69965152" w14:textId="77777777" w:rsidR="00882413" w:rsidRPr="00C61D1C" w:rsidRDefault="00882413" w:rsidP="00882413">
      <w:pPr>
        <w:pStyle w:val="Sansinterligne"/>
        <w:rPr>
          <w:smallCaps/>
          <w:noProof/>
        </w:rPr>
      </w:pPr>
    </w:p>
    <w:p w14:paraId="46BAA71B" w14:textId="77777777" w:rsidR="001B5246" w:rsidRPr="00C61D1C" w:rsidRDefault="001B5246" w:rsidP="00882413">
      <w:pPr>
        <w:pStyle w:val="Sansinterligne"/>
        <w:rPr>
          <w:smallCaps/>
          <w:noProof/>
        </w:rPr>
      </w:pPr>
    </w:p>
    <w:p w14:paraId="01A99B5E" w14:textId="77777777" w:rsidR="001B5246" w:rsidRPr="00C61D1C" w:rsidRDefault="001B5246" w:rsidP="00882413">
      <w:pPr>
        <w:pStyle w:val="Sansinterligne"/>
        <w:rPr>
          <w:smallCaps/>
          <w:noProof/>
        </w:rPr>
      </w:pPr>
    </w:p>
    <w:p w14:paraId="62BA0F7B" w14:textId="77777777" w:rsidR="001B5246" w:rsidRPr="00C61D1C" w:rsidRDefault="001B5246" w:rsidP="00882413">
      <w:pPr>
        <w:pStyle w:val="Sansinterligne"/>
        <w:rPr>
          <w:smallCaps/>
          <w:noProof/>
        </w:rPr>
      </w:pPr>
    </w:p>
    <w:p w14:paraId="3D996F94" w14:textId="77777777" w:rsidR="00AB5736" w:rsidRPr="00C61D1C" w:rsidRDefault="00AB5736" w:rsidP="006345ED">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 xml:space="preserve">LEUCA /OTRANTO /SANTA MARIA DI LEUCA /LEUCA </w:t>
      </w:r>
      <w:r w:rsidRPr="00C61D1C">
        <w:rPr>
          <w:rFonts w:ascii="Arial Narrow" w:hAnsi="Arial Narrow" w:cs="Tahoma"/>
          <w:b/>
          <w:color w:val="31849B"/>
          <w:sz w:val="18"/>
          <w:szCs w:val="18"/>
        </w:rPr>
        <w:t xml:space="preserve">115 KM (Env. 03H45) </w:t>
      </w:r>
    </w:p>
    <w:p w14:paraId="425A4D91" w14:textId="77777777" w:rsidR="00AB5736" w:rsidRPr="00C61D1C" w:rsidRDefault="00AB5736" w:rsidP="006345ED">
      <w:pPr>
        <w:spacing w:after="0"/>
        <w:ind w:right="-1"/>
        <w:rPr>
          <w:rFonts w:ascii="Arial Narrow" w:hAnsi="Arial Narrow" w:cs="Tahoma"/>
          <w:sz w:val="36"/>
          <w:szCs w:val="36"/>
        </w:rPr>
      </w:pPr>
      <w:r w:rsidRPr="00C61D1C">
        <w:rPr>
          <w:rFonts w:ascii="Arial Narrow" w:hAnsi="Arial Narrow" w:cs="Tahoma"/>
          <w:sz w:val="36"/>
          <w:szCs w:val="36"/>
        </w:rPr>
        <w:t xml:space="preserve">JOUR 4 </w:t>
      </w:r>
    </w:p>
    <w:p w14:paraId="1D5E947C" w14:textId="77777777" w:rsidR="001B5246" w:rsidRPr="00C61D1C" w:rsidRDefault="006345ED" w:rsidP="00882413">
      <w:pPr>
        <w:pStyle w:val="Sansinterligne"/>
        <w:rPr>
          <w:rFonts w:ascii="Arial Narrow" w:hAnsi="Arial Narrow" w:cs="Tahoma"/>
          <w:b/>
          <w:noProof/>
          <w:u w:val="single"/>
        </w:rPr>
      </w:pPr>
      <w:r w:rsidRPr="00C61D1C">
        <w:rPr>
          <w:noProof/>
        </w:rPr>
        <w:drawing>
          <wp:inline distT="0" distB="0" distL="0" distR="0" wp14:anchorId="1EE181ED" wp14:editId="351D2F47">
            <wp:extent cx="5760493" cy="3211830"/>
            <wp:effectExtent l="0" t="0" r="0" b="7620"/>
            <wp:docPr id="13" name="Image 13" descr="Résultat de recherche d'images pour &quot;leu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euca&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t="16782"/>
                    <a:stretch/>
                  </pic:blipFill>
                  <pic:spPr bwMode="auto">
                    <a:xfrm>
                      <a:off x="0" y="0"/>
                      <a:ext cx="5760720" cy="3211956"/>
                    </a:xfrm>
                    <a:prstGeom prst="rect">
                      <a:avLst/>
                    </a:prstGeom>
                    <a:noFill/>
                    <a:ln>
                      <a:noFill/>
                    </a:ln>
                    <a:extLst>
                      <a:ext uri="{53640926-AAD7-44D8-BBD7-CCE9431645EC}">
                        <a14:shadowObscured xmlns:a14="http://schemas.microsoft.com/office/drawing/2010/main"/>
                      </a:ext>
                    </a:extLst>
                  </pic:spPr>
                </pic:pic>
              </a:graphicData>
            </a:graphic>
          </wp:inline>
        </w:drawing>
      </w:r>
    </w:p>
    <w:p w14:paraId="50732699" w14:textId="77777777" w:rsidR="006345ED" w:rsidRPr="00C61D1C" w:rsidRDefault="006345ED" w:rsidP="00882413">
      <w:pPr>
        <w:pStyle w:val="Sansinterligne"/>
        <w:rPr>
          <w:rFonts w:ascii="Arial Narrow" w:hAnsi="Arial Narrow" w:cs="Tahoma"/>
          <w:b/>
          <w:noProof/>
          <w:u w:val="single"/>
        </w:rPr>
      </w:pPr>
    </w:p>
    <w:p w14:paraId="6C9C9558" w14:textId="77777777" w:rsidR="00882413" w:rsidRPr="00C61D1C" w:rsidRDefault="00882413" w:rsidP="00882413">
      <w:pPr>
        <w:pStyle w:val="Sansinterligne"/>
        <w:rPr>
          <w:rFonts w:ascii="Arial Narrow" w:hAnsi="Arial Narrow" w:cs="Tahoma"/>
          <w:b/>
          <w:noProof/>
          <w:sz w:val="24"/>
          <w:szCs w:val="24"/>
        </w:rPr>
      </w:pPr>
      <w:r w:rsidRPr="00C61D1C">
        <w:rPr>
          <w:rFonts w:ascii="Arial Narrow" w:hAnsi="Arial Narrow" w:cs="Tahoma"/>
          <w:b/>
          <w:noProof/>
          <w:sz w:val="24"/>
          <w:szCs w:val="24"/>
          <w:u w:val="single"/>
        </w:rPr>
        <w:t>Petit-déjeuner à l’hôtel</w:t>
      </w:r>
      <w:r w:rsidRPr="00C61D1C">
        <w:rPr>
          <w:rFonts w:ascii="Arial Narrow" w:hAnsi="Arial Narrow" w:cs="Tahoma"/>
          <w:b/>
          <w:noProof/>
          <w:sz w:val="24"/>
          <w:szCs w:val="24"/>
        </w:rPr>
        <w:t>.</w:t>
      </w:r>
    </w:p>
    <w:p w14:paraId="4E1A4209" w14:textId="77777777" w:rsidR="005B725A" w:rsidRPr="00C61D1C" w:rsidRDefault="005B725A" w:rsidP="00882413">
      <w:pPr>
        <w:pStyle w:val="Sansinterligne"/>
        <w:rPr>
          <w:rFonts w:ascii="Arial Narrow" w:hAnsi="Arial Narrow" w:cs="Tahoma"/>
          <w:noProof/>
          <w:sz w:val="24"/>
          <w:szCs w:val="24"/>
        </w:rPr>
      </w:pPr>
    </w:p>
    <w:p w14:paraId="606430DA" w14:textId="77777777" w:rsidR="00CB3C02" w:rsidRPr="00C61D1C" w:rsidRDefault="00CB3C02" w:rsidP="00CB3C02">
      <w:pPr>
        <w:pStyle w:val="Sansinterligne"/>
        <w:rPr>
          <w:rFonts w:ascii="Arial Narrow" w:hAnsi="Arial Narrow" w:cs="Tahoma"/>
          <w:noProof/>
          <w:sz w:val="24"/>
          <w:szCs w:val="24"/>
        </w:rPr>
      </w:pPr>
      <w:r w:rsidRPr="00C61D1C">
        <w:rPr>
          <w:rFonts w:ascii="Arial Narrow" w:hAnsi="Arial Narrow" w:cs="Tahoma"/>
          <w:noProof/>
          <w:sz w:val="24"/>
          <w:szCs w:val="24"/>
        </w:rPr>
        <w:t xml:space="preserve">Route en direction </w:t>
      </w:r>
      <w:r w:rsidRPr="00C61D1C">
        <w:rPr>
          <w:rFonts w:ascii="Arial Narrow" w:hAnsi="Arial Narrow"/>
          <w:b/>
          <w:bCs/>
          <w:noProof/>
          <w:color w:val="4BACC6" w:themeColor="accent5"/>
          <w:sz w:val="24"/>
          <w:szCs w:val="24"/>
        </w:rPr>
        <w:t>d’Otrante.</w:t>
      </w:r>
      <w:r w:rsidRPr="00C61D1C">
        <w:rPr>
          <w:rFonts w:ascii="Arial Narrow" w:hAnsi="Arial Narrow" w:cs="Tahoma"/>
          <w:noProof/>
          <w:sz w:val="24"/>
          <w:szCs w:val="24"/>
        </w:rPr>
        <w:t xml:space="preserve"> Pendant les 57Km séparant les 2 villes, vous découvrirez la route panoramique, avec des points de vue magnifique sur la côte italienne. </w:t>
      </w:r>
    </w:p>
    <w:p w14:paraId="7EB31660" w14:textId="77777777" w:rsidR="00CB3C02" w:rsidRPr="00C61D1C" w:rsidRDefault="00CB3C02" w:rsidP="00CB3C02">
      <w:pPr>
        <w:pStyle w:val="Sansinterligne"/>
        <w:rPr>
          <w:rFonts w:ascii="Arial Narrow" w:hAnsi="Arial Narrow" w:cs="Tahoma"/>
          <w:noProof/>
          <w:sz w:val="24"/>
          <w:szCs w:val="24"/>
        </w:rPr>
      </w:pPr>
    </w:p>
    <w:p w14:paraId="376E5264" w14:textId="77777777" w:rsidR="00CB3C02" w:rsidRPr="00C61D1C" w:rsidRDefault="00CB3C02" w:rsidP="00CB3C02">
      <w:pPr>
        <w:jc w:val="both"/>
        <w:rPr>
          <w:rFonts w:ascii="Arial Narrow" w:hAnsi="Arial Narrow" w:cs="Tahoma"/>
          <w:bCs/>
          <w:sz w:val="24"/>
          <w:szCs w:val="24"/>
        </w:rPr>
      </w:pPr>
      <w:r w:rsidRPr="00C61D1C">
        <w:rPr>
          <w:rFonts w:ascii="Arial Narrow" w:hAnsi="Arial Narrow" w:cs="Tahoma"/>
          <w:bCs/>
          <w:sz w:val="24"/>
          <w:szCs w:val="24"/>
        </w:rPr>
        <w:t xml:space="preserve">Ville lumineuse aux ruelles pavées à l'intérieur de murs aragonais, et d'un château bien conservé. Elle fut colonie grecque (probablement crétoise), romaine, et un important centre byzantin avec un évêque Orthodoxe. Sous les normands, Otrante devint un centre commercial florissant pour Vénitiens, juifs, dalmates et levantins et port d'embarquement pour les croisés. A cette époque fut construite la cathédrale avec son extraordinaire sol en mosaïque. Otrante a légitimement gagné son étiquette de « Borghi più belli d’Italie », soir « Plus beau village d’Italie ». </w:t>
      </w:r>
      <w:r w:rsidRPr="00C61D1C">
        <w:rPr>
          <w:rFonts w:ascii="Arial Narrow" w:hAnsi="Arial Narrow" w:cs="Tahoma"/>
          <w:b/>
          <w:sz w:val="24"/>
          <w:szCs w:val="24"/>
        </w:rPr>
        <w:t>La découverte de la basilique de la ville</w:t>
      </w:r>
      <w:r w:rsidRPr="00C61D1C">
        <w:rPr>
          <w:rFonts w:ascii="Arial Narrow" w:hAnsi="Arial Narrow" w:cs="Tahoma"/>
          <w:bCs/>
          <w:sz w:val="24"/>
          <w:szCs w:val="24"/>
        </w:rPr>
        <w:t>, qui abrite un sol en mosaïque datant du 12ème siècle, ainsi que la chapelle qui veille sur les crânes et ossements des martyrs, nous feront comprendre pourquoi cette ville est aussi apprécié des italiens.</w:t>
      </w:r>
    </w:p>
    <w:p w14:paraId="1E5BA75D" w14:textId="77777777" w:rsidR="00CB3C02" w:rsidRPr="00C61D1C" w:rsidRDefault="00CB3C02" w:rsidP="00CB3C02">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Route pour un </w:t>
      </w:r>
      <w:r w:rsidRPr="00C61D1C">
        <w:rPr>
          <w:rFonts w:ascii="Arial Narrow" w:hAnsi="Arial Narrow"/>
          <w:b/>
          <w:bCs/>
          <w:noProof/>
          <w:color w:val="4BACC6" w:themeColor="accent5"/>
          <w:sz w:val="24"/>
          <w:szCs w:val="24"/>
        </w:rPr>
        <w:t>jardin botanique</w:t>
      </w:r>
      <w:r w:rsidRPr="00C61D1C">
        <w:rPr>
          <w:rFonts w:ascii="Arial Narrow" w:hAnsi="Arial Narrow" w:cs="Tahoma"/>
          <w:noProof/>
          <w:sz w:val="24"/>
          <w:szCs w:val="24"/>
        </w:rPr>
        <w:t xml:space="preserve"> à une quinzaine de kilomètres d’Otrante, </w:t>
      </w:r>
    </w:p>
    <w:p w14:paraId="3D3056E1" w14:textId="77777777" w:rsidR="00CB3C02" w:rsidRPr="00C61D1C" w:rsidRDefault="00CB3C02" w:rsidP="00CB3C02">
      <w:pPr>
        <w:pStyle w:val="Sansinterligne"/>
        <w:jc w:val="both"/>
        <w:rPr>
          <w:rFonts w:ascii="Arial Narrow" w:hAnsi="Arial Narrow" w:cs="Tahoma"/>
          <w:noProof/>
          <w:sz w:val="24"/>
          <w:szCs w:val="24"/>
        </w:rPr>
      </w:pPr>
    </w:p>
    <w:p w14:paraId="0281C325" w14:textId="77777777" w:rsidR="00CB3C02"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sym w:font="Wingdings" w:char="F09B"/>
      </w:r>
      <w:r w:rsidRPr="00C61D1C">
        <w:rPr>
          <w:rFonts w:ascii="Arial Narrow" w:hAnsi="Arial Narrow"/>
          <w:b/>
          <w:bCs/>
          <w:noProof/>
          <w:color w:val="4BACC6" w:themeColor="accent5"/>
          <w:sz w:val="24"/>
          <w:szCs w:val="24"/>
        </w:rPr>
        <w:t xml:space="preserve"> Instant gourmand </w:t>
      </w:r>
      <w:r w:rsidRPr="00C61D1C">
        <w:rPr>
          <w:rFonts w:ascii="Arial Narrow" w:hAnsi="Arial Narrow"/>
          <w:b/>
          <w:bCs/>
          <w:noProof/>
          <w:color w:val="4BACC6" w:themeColor="accent5"/>
          <w:sz w:val="24"/>
          <w:szCs w:val="24"/>
        </w:rPr>
        <w:sym w:font="Wingdings" w:char="F09B"/>
      </w:r>
    </w:p>
    <w:p w14:paraId="472807E8" w14:textId="77777777" w:rsidR="00CB3C02" w:rsidRPr="00C61D1C" w:rsidRDefault="00CB3C02" w:rsidP="00CB3C02">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t xml:space="preserve">Déjeuner au milieu de la « Tenuta » (située dans un jardin botanique). </w:t>
      </w:r>
    </w:p>
    <w:p w14:paraId="65C4223A" w14:textId="77777777" w:rsidR="00CB3C02" w:rsidRPr="00C61D1C" w:rsidRDefault="00CB3C02" w:rsidP="00CB3C02">
      <w:pPr>
        <w:pStyle w:val="Sansinterligne"/>
        <w:rPr>
          <w:rFonts w:ascii="Arial Narrow" w:hAnsi="Arial Narrow" w:cs="Tahoma"/>
          <w:noProof/>
          <w:sz w:val="24"/>
          <w:szCs w:val="24"/>
        </w:rPr>
      </w:pPr>
    </w:p>
    <w:p w14:paraId="3061FED6" w14:textId="77777777" w:rsidR="00CB3C02" w:rsidRPr="00C61D1C" w:rsidRDefault="00CB3C02" w:rsidP="00CB3C02">
      <w:pPr>
        <w:pStyle w:val="Sansinterligne"/>
        <w:rPr>
          <w:rFonts w:ascii="Arial Narrow" w:hAnsi="Arial Narrow" w:cs="Tahoma"/>
          <w:noProof/>
          <w:sz w:val="24"/>
          <w:szCs w:val="24"/>
        </w:rPr>
      </w:pPr>
      <w:r w:rsidRPr="00C61D1C">
        <w:rPr>
          <w:rFonts w:ascii="Arial Narrow" w:hAnsi="Arial Narrow" w:cs="Tahoma"/>
          <w:noProof/>
          <w:sz w:val="24"/>
          <w:szCs w:val="24"/>
        </w:rPr>
        <w:t xml:space="preserve">Après le déjeuner, </w:t>
      </w:r>
      <w:r w:rsidRPr="00C61D1C">
        <w:rPr>
          <w:rFonts w:ascii="Arial Narrow" w:hAnsi="Arial Narrow" w:cs="Tahoma"/>
          <w:b/>
          <w:noProof/>
          <w:sz w:val="24"/>
          <w:szCs w:val="24"/>
        </w:rPr>
        <w:t>visite du jardin</w:t>
      </w:r>
      <w:r w:rsidRPr="00C61D1C">
        <w:rPr>
          <w:rFonts w:ascii="Arial Narrow" w:hAnsi="Arial Narrow" w:cs="Tahoma"/>
          <w:noProof/>
          <w:sz w:val="24"/>
          <w:szCs w:val="24"/>
        </w:rPr>
        <w:t xml:space="preserve"> </w:t>
      </w:r>
      <w:r w:rsidRPr="00C61D1C">
        <w:rPr>
          <w:rFonts w:ascii="Arial Narrow" w:hAnsi="Arial Narrow" w:cs="Tahoma"/>
          <w:b/>
          <w:noProof/>
          <w:sz w:val="24"/>
          <w:szCs w:val="24"/>
        </w:rPr>
        <w:t>botanique</w:t>
      </w:r>
      <w:r w:rsidRPr="00C61D1C">
        <w:rPr>
          <w:rFonts w:ascii="Arial Narrow" w:hAnsi="Arial Narrow" w:cs="Tahoma"/>
          <w:noProof/>
          <w:sz w:val="24"/>
          <w:szCs w:val="24"/>
        </w:rPr>
        <w:t xml:space="preserve">, puis route vers </w:t>
      </w:r>
      <w:r w:rsidRPr="00C61D1C">
        <w:rPr>
          <w:rFonts w:ascii="Arial Narrow" w:hAnsi="Arial Narrow" w:cs="Tahoma"/>
          <w:b/>
          <w:noProof/>
          <w:sz w:val="24"/>
          <w:szCs w:val="24"/>
        </w:rPr>
        <w:t>Santa Maria di Leuca</w:t>
      </w:r>
      <w:r w:rsidRPr="00C61D1C">
        <w:rPr>
          <w:rFonts w:ascii="Arial Narrow" w:hAnsi="Arial Narrow" w:cs="Tahoma"/>
          <w:noProof/>
          <w:sz w:val="24"/>
          <w:szCs w:val="24"/>
        </w:rPr>
        <w:t xml:space="preserve">. Cette petite ville se situe à l’extrême bout de la botte italienne, là où se rencontre les mers adriatique et ionienne. Très prisée des romains, ceux-ci la surnommaient « Finisterre », entendez « la fin de la terre ». </w:t>
      </w:r>
    </w:p>
    <w:p w14:paraId="3A7A2392" w14:textId="77777777" w:rsidR="00CB3C02" w:rsidRPr="00C61D1C" w:rsidRDefault="00CB3C02" w:rsidP="00CB3C02">
      <w:pPr>
        <w:pStyle w:val="Sansinterligne"/>
        <w:rPr>
          <w:rFonts w:ascii="Arial Narrow" w:hAnsi="Arial Narrow" w:cs="Tahoma"/>
          <w:noProof/>
          <w:u w:val="single"/>
        </w:rPr>
      </w:pPr>
    </w:p>
    <w:p w14:paraId="7AB36AFB" w14:textId="77777777" w:rsidR="00CB3C02" w:rsidRPr="00C61D1C" w:rsidRDefault="00CB3C02" w:rsidP="00CB3C02">
      <w:pPr>
        <w:pStyle w:val="Sansinterligne"/>
        <w:rPr>
          <w:rFonts w:ascii="Arial Narrow" w:hAnsi="Arial Narrow" w:cs="Tahoma"/>
          <w:noProof/>
        </w:rPr>
      </w:pPr>
      <w:r w:rsidRPr="00C61D1C">
        <w:rPr>
          <w:rFonts w:ascii="Arial Narrow" w:hAnsi="Arial Narrow" w:cs="Tahoma"/>
          <w:noProof/>
        </w:rPr>
        <w:t xml:space="preserve">Retour vers </w:t>
      </w:r>
      <w:r w:rsidRPr="00C61D1C">
        <w:rPr>
          <w:rFonts w:ascii="Arial Narrow" w:hAnsi="Arial Narrow" w:cs="Tahoma"/>
          <w:b/>
          <w:noProof/>
        </w:rPr>
        <w:t>Leuca</w:t>
      </w:r>
      <w:r w:rsidRPr="00C61D1C">
        <w:rPr>
          <w:rFonts w:ascii="Arial Narrow" w:hAnsi="Arial Narrow" w:cs="Tahoma"/>
          <w:noProof/>
        </w:rPr>
        <w:t xml:space="preserve">, </w:t>
      </w:r>
      <w:r w:rsidRPr="00C61D1C">
        <w:rPr>
          <w:rFonts w:ascii="Arial Narrow" w:hAnsi="Arial Narrow" w:cs="Tahoma"/>
          <w:b/>
          <w:noProof/>
          <w:u w:val="single"/>
        </w:rPr>
        <w:t>dîner</w:t>
      </w:r>
      <w:r w:rsidRPr="00C61D1C">
        <w:rPr>
          <w:rFonts w:ascii="Arial Narrow" w:hAnsi="Arial Narrow" w:cs="Tahoma"/>
          <w:noProof/>
        </w:rPr>
        <w:t xml:space="preserve"> et nuit à l’hôtel.  </w:t>
      </w:r>
    </w:p>
    <w:p w14:paraId="3B34C441" w14:textId="77777777" w:rsidR="003A015A" w:rsidRPr="00C61D1C" w:rsidRDefault="003A015A" w:rsidP="00CB3C02">
      <w:pPr>
        <w:pStyle w:val="Sansinterligne"/>
        <w:rPr>
          <w:rFonts w:ascii="Arial Narrow" w:hAnsi="Arial Narrow" w:cs="Tahoma"/>
          <w:noProof/>
        </w:rPr>
      </w:pPr>
    </w:p>
    <w:p w14:paraId="79A29586" w14:textId="77777777" w:rsidR="003A015A" w:rsidRPr="00C61D1C" w:rsidRDefault="003A015A" w:rsidP="00CB3C02">
      <w:pPr>
        <w:pStyle w:val="Sansinterligne"/>
        <w:rPr>
          <w:rFonts w:ascii="Arial Narrow" w:hAnsi="Arial Narrow" w:cs="Tahoma"/>
          <w:noProof/>
        </w:rPr>
      </w:pPr>
    </w:p>
    <w:p w14:paraId="143D208E" w14:textId="77777777" w:rsidR="003A015A" w:rsidRPr="00C61D1C" w:rsidRDefault="003A015A" w:rsidP="00CB3C02">
      <w:pPr>
        <w:pStyle w:val="Sansinterligne"/>
        <w:rPr>
          <w:rFonts w:ascii="Arial Narrow" w:hAnsi="Arial Narrow" w:cs="Tahoma"/>
          <w:noProof/>
        </w:rPr>
      </w:pPr>
    </w:p>
    <w:p w14:paraId="69F09C52" w14:textId="77777777" w:rsidR="003A015A" w:rsidRPr="00C61D1C" w:rsidRDefault="003A015A" w:rsidP="00CB3C02">
      <w:pPr>
        <w:pStyle w:val="Sansinterligne"/>
        <w:rPr>
          <w:rFonts w:ascii="Arial Narrow" w:hAnsi="Arial Narrow" w:cs="Tahoma"/>
          <w:noProof/>
        </w:rPr>
      </w:pPr>
    </w:p>
    <w:p w14:paraId="406DE1CC" w14:textId="77777777" w:rsidR="00851D79" w:rsidRPr="00C61D1C" w:rsidRDefault="00851D79" w:rsidP="00CB3C02">
      <w:pPr>
        <w:pStyle w:val="Sansinterligne"/>
        <w:rPr>
          <w:rFonts w:ascii="Arial Narrow" w:hAnsi="Arial Narrow" w:cs="Tahoma"/>
          <w:noProof/>
        </w:rPr>
      </w:pPr>
    </w:p>
    <w:p w14:paraId="501C224F" w14:textId="77777777" w:rsidR="00AB5736" w:rsidRPr="00C61D1C" w:rsidRDefault="00AB5736" w:rsidP="006345ED">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 xml:space="preserve">LEUCA /LECCE / LEUCA </w:t>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36"/>
          <w:szCs w:val="36"/>
        </w:rPr>
        <w:tab/>
      </w:r>
      <w:r w:rsidRPr="00C61D1C">
        <w:rPr>
          <w:rFonts w:ascii="Arial Narrow" w:hAnsi="Arial Narrow" w:cs="Tahoma"/>
          <w:b/>
          <w:color w:val="31849B"/>
          <w:sz w:val="18"/>
          <w:szCs w:val="18"/>
        </w:rPr>
        <w:t xml:space="preserve">180 KM (Env. 02H40) </w:t>
      </w:r>
    </w:p>
    <w:p w14:paraId="625D05BE" w14:textId="77777777" w:rsidR="00AB5736" w:rsidRPr="00C61D1C" w:rsidRDefault="00AB5736" w:rsidP="006345ED">
      <w:pPr>
        <w:spacing w:after="0"/>
        <w:ind w:right="-1"/>
        <w:rPr>
          <w:rFonts w:ascii="Arial Narrow" w:hAnsi="Arial Narrow" w:cs="Tahoma"/>
          <w:sz w:val="36"/>
          <w:szCs w:val="36"/>
        </w:rPr>
      </w:pPr>
      <w:r w:rsidRPr="00C61D1C">
        <w:rPr>
          <w:rFonts w:ascii="Arial Narrow" w:hAnsi="Arial Narrow" w:cs="Tahoma"/>
          <w:sz w:val="36"/>
          <w:szCs w:val="36"/>
        </w:rPr>
        <w:t>JOUR 5</w:t>
      </w:r>
    </w:p>
    <w:p w14:paraId="25B22A15" w14:textId="1ACF0286" w:rsidR="005B725A" w:rsidRPr="00C61D1C" w:rsidRDefault="00BB281E" w:rsidP="00882413">
      <w:pPr>
        <w:pStyle w:val="Sansinterligne"/>
        <w:rPr>
          <w:rFonts w:cs="Tahoma"/>
          <w:noProof/>
          <w:u w:val="single"/>
        </w:rPr>
      </w:pPr>
      <w:r>
        <w:rPr>
          <w:noProof/>
        </w:rPr>
        <w:drawing>
          <wp:inline distT="0" distB="0" distL="0" distR="0" wp14:anchorId="129B94EA" wp14:editId="68B52926">
            <wp:extent cx="5760720" cy="3943350"/>
            <wp:effectExtent l="0" t="0" r="0" b="0"/>
            <wp:docPr id="823109923" name="Image 5" descr="Salle, Lecce, Italie, Bar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e, Lecce, Italie, Baro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43350"/>
                    </a:xfrm>
                    <a:prstGeom prst="rect">
                      <a:avLst/>
                    </a:prstGeom>
                    <a:noFill/>
                    <a:ln>
                      <a:noFill/>
                    </a:ln>
                  </pic:spPr>
                </pic:pic>
              </a:graphicData>
            </a:graphic>
          </wp:inline>
        </w:drawing>
      </w:r>
    </w:p>
    <w:p w14:paraId="3FA1491F" w14:textId="77777777" w:rsidR="00BB281E" w:rsidRDefault="00BB281E" w:rsidP="00F45D00">
      <w:pPr>
        <w:pStyle w:val="Sansinterligne"/>
        <w:jc w:val="both"/>
        <w:rPr>
          <w:rFonts w:ascii="Arial Narrow" w:hAnsi="Arial Narrow" w:cs="Tahoma"/>
          <w:b/>
          <w:noProof/>
          <w:u w:val="single"/>
        </w:rPr>
      </w:pPr>
    </w:p>
    <w:p w14:paraId="3F053C39" w14:textId="08F87B5D" w:rsidR="00882413" w:rsidRPr="00C61D1C" w:rsidRDefault="00882413" w:rsidP="00F45D00">
      <w:pPr>
        <w:pStyle w:val="Sansinterligne"/>
        <w:jc w:val="both"/>
        <w:rPr>
          <w:rFonts w:ascii="Arial Narrow" w:hAnsi="Arial Narrow" w:cs="Tahoma"/>
          <w:b/>
          <w:noProof/>
          <w:u w:val="single"/>
        </w:rPr>
      </w:pPr>
      <w:r w:rsidRPr="00C61D1C">
        <w:rPr>
          <w:rFonts w:ascii="Arial Narrow" w:hAnsi="Arial Narrow" w:cs="Tahoma"/>
          <w:b/>
          <w:noProof/>
          <w:u w:val="single"/>
        </w:rPr>
        <w:t>Petit déjeuner à l’hôtel.</w:t>
      </w:r>
    </w:p>
    <w:p w14:paraId="46E43351" w14:textId="77777777" w:rsidR="005B725A" w:rsidRPr="00C61D1C" w:rsidRDefault="005B725A" w:rsidP="00F45D00">
      <w:pPr>
        <w:pStyle w:val="Sansinterligne"/>
        <w:jc w:val="both"/>
        <w:rPr>
          <w:rFonts w:ascii="Arial Narrow" w:hAnsi="Arial Narrow" w:cs="Tahoma"/>
          <w:b/>
          <w:noProof/>
          <w:u w:val="single"/>
        </w:rPr>
      </w:pPr>
    </w:p>
    <w:p w14:paraId="12494BA3" w14:textId="77777777" w:rsidR="002D455E" w:rsidRPr="00C61D1C" w:rsidRDefault="002D455E" w:rsidP="002D455E">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Départ pour </w:t>
      </w:r>
      <w:r w:rsidRPr="00C61D1C">
        <w:rPr>
          <w:rFonts w:ascii="Arial Narrow" w:hAnsi="Arial Narrow"/>
          <w:b/>
          <w:bCs/>
          <w:noProof/>
          <w:color w:val="4BACC6" w:themeColor="accent5"/>
          <w:sz w:val="28"/>
          <w:szCs w:val="28"/>
        </w:rPr>
        <w:t>Lecce,</w:t>
      </w:r>
      <w:r w:rsidRPr="00C61D1C">
        <w:rPr>
          <w:rFonts w:ascii="Arial Narrow" w:hAnsi="Arial Narrow" w:cs="Tahoma"/>
          <w:noProof/>
          <w:sz w:val="24"/>
          <w:szCs w:val="24"/>
        </w:rPr>
        <w:t xml:space="preserve"> surnommée </w:t>
      </w:r>
      <w:r w:rsidRPr="00C61D1C">
        <w:rPr>
          <w:rFonts w:ascii="Arial Narrow" w:hAnsi="Arial Narrow" w:cs="Tahoma"/>
          <w:i/>
          <w:noProof/>
          <w:sz w:val="24"/>
          <w:szCs w:val="24"/>
        </w:rPr>
        <w:t>la Florence du sud</w:t>
      </w:r>
      <w:r w:rsidRPr="00C61D1C">
        <w:rPr>
          <w:rFonts w:ascii="Arial Narrow" w:hAnsi="Arial Narrow" w:cs="Tahoma"/>
          <w:noProof/>
          <w:sz w:val="24"/>
          <w:szCs w:val="24"/>
        </w:rPr>
        <w:t>.</w:t>
      </w:r>
      <w:r w:rsidRPr="00C61D1C">
        <w:rPr>
          <w:rFonts w:ascii="Arial Narrow" w:hAnsi="Arial Narrow" w:cs="Tahoma"/>
          <w:noProof/>
          <w:sz w:val="24"/>
          <w:szCs w:val="24"/>
          <w:u w:val="single"/>
          <w:lang w:eastAsia="fr-FR"/>
        </w:rPr>
        <w:t xml:space="preserve"> </w:t>
      </w:r>
    </w:p>
    <w:p w14:paraId="20E75B0C" w14:textId="77777777" w:rsidR="002D455E" w:rsidRPr="00C61D1C" w:rsidRDefault="002D455E" w:rsidP="002D455E">
      <w:pPr>
        <w:pStyle w:val="Sansinterligne"/>
        <w:jc w:val="both"/>
        <w:rPr>
          <w:rFonts w:ascii="Arial Narrow" w:hAnsi="Arial Narrow" w:cs="Tahoma"/>
          <w:noProof/>
          <w:sz w:val="10"/>
          <w:szCs w:val="10"/>
        </w:rPr>
      </w:pPr>
    </w:p>
    <w:p w14:paraId="669CA2FD" w14:textId="77777777" w:rsidR="002D455E" w:rsidRPr="00C61D1C" w:rsidRDefault="002D455E" w:rsidP="002D455E">
      <w:pPr>
        <w:pStyle w:val="Sansinterligne"/>
        <w:jc w:val="both"/>
        <w:rPr>
          <w:rFonts w:ascii="Arial Narrow" w:hAnsi="Arial Narrow" w:cs="Tahoma"/>
          <w:i/>
          <w:noProof/>
          <w:sz w:val="24"/>
          <w:szCs w:val="24"/>
        </w:rPr>
      </w:pPr>
      <w:r w:rsidRPr="00C61D1C">
        <w:rPr>
          <w:rFonts w:ascii="Arial Narrow" w:hAnsi="Arial Narrow" w:cs="Tahoma"/>
          <w:i/>
          <w:noProof/>
          <w:sz w:val="24"/>
          <w:szCs w:val="24"/>
        </w:rPr>
        <w:t>Lecce est une ville très élégante avec ses monuments d’un style baroque, mais toutefois très particulier : la pierre « Pietra d’Oro » donne une couleur dorée aux structures.</w:t>
      </w:r>
    </w:p>
    <w:p w14:paraId="2225B6A1" w14:textId="77777777" w:rsidR="002D455E" w:rsidRPr="00C61D1C" w:rsidRDefault="002D455E" w:rsidP="002D455E">
      <w:pPr>
        <w:pStyle w:val="Sansinterligne"/>
        <w:rPr>
          <w:rFonts w:ascii="Arial Narrow" w:hAnsi="Arial Narrow" w:cs="Tahoma"/>
          <w:noProof/>
          <w:sz w:val="8"/>
          <w:szCs w:val="8"/>
        </w:rPr>
      </w:pPr>
    </w:p>
    <w:p w14:paraId="1BDBF57D" w14:textId="660FDA8D" w:rsidR="002D455E" w:rsidRDefault="002D455E" w:rsidP="002D455E">
      <w:pPr>
        <w:pStyle w:val="Sansinterligne"/>
        <w:jc w:val="both"/>
        <w:rPr>
          <w:rFonts w:ascii="Arial Narrow" w:hAnsi="Arial Narrow" w:cs="Tahoma"/>
          <w:noProof/>
          <w:sz w:val="24"/>
          <w:szCs w:val="24"/>
          <w:u w:val="single"/>
        </w:rPr>
      </w:pPr>
      <w:r w:rsidRPr="00C61D1C">
        <w:rPr>
          <w:rFonts w:ascii="Arial Narrow" w:hAnsi="Arial Narrow" w:cs="Tahoma"/>
          <w:noProof/>
          <w:sz w:val="24"/>
          <w:szCs w:val="24"/>
        </w:rPr>
        <w:t xml:space="preserve">Visite de la ville de </w:t>
      </w:r>
      <w:r w:rsidRPr="00C61D1C">
        <w:rPr>
          <w:rFonts w:ascii="Arial Narrow" w:hAnsi="Arial Narrow" w:cs="Tahoma"/>
          <w:b/>
          <w:bCs/>
          <w:noProof/>
          <w:sz w:val="24"/>
          <w:szCs w:val="24"/>
        </w:rPr>
        <w:t>Lecce,</w:t>
      </w:r>
      <w:r w:rsidRPr="00C61D1C">
        <w:rPr>
          <w:rFonts w:ascii="Arial Narrow" w:hAnsi="Arial Narrow" w:cs="Tahoma"/>
          <w:noProof/>
          <w:sz w:val="24"/>
          <w:szCs w:val="24"/>
        </w:rPr>
        <w:t xml:space="preserve"> principal marché agricole de la péninsule Salentine. Lecce fut une riche cité romaine puis la capitale de la terre d’Otrante. Jouissant d’une grande prospérité au XVIIe siècle, elle para ses monuments médiévaux d’un exubérant décor baroque. </w:t>
      </w:r>
      <w:r w:rsidRPr="00C61D1C">
        <w:rPr>
          <w:rFonts w:ascii="Arial Narrow" w:hAnsi="Arial Narrow" w:cs="Tahoma"/>
          <w:b/>
          <w:noProof/>
          <w:sz w:val="24"/>
          <w:szCs w:val="24"/>
        </w:rPr>
        <w:t>Visite de la cathédrale</w:t>
      </w:r>
      <w:r w:rsidRPr="00C61D1C">
        <w:rPr>
          <w:rFonts w:ascii="Arial Narrow" w:hAnsi="Arial Narrow" w:cs="Tahoma"/>
          <w:noProof/>
          <w:sz w:val="24"/>
          <w:szCs w:val="24"/>
        </w:rPr>
        <w:t xml:space="preserve">, puis de la </w:t>
      </w:r>
      <w:r w:rsidRPr="00C61D1C">
        <w:rPr>
          <w:rFonts w:ascii="Arial Narrow" w:hAnsi="Arial Narrow" w:cs="Tahoma"/>
          <w:b/>
          <w:noProof/>
          <w:sz w:val="24"/>
          <w:szCs w:val="24"/>
        </w:rPr>
        <w:t>basilique</w:t>
      </w:r>
      <w:r w:rsidRPr="00C61D1C">
        <w:rPr>
          <w:rFonts w:ascii="Arial Narrow" w:hAnsi="Arial Narrow" w:cs="Tahoma"/>
          <w:noProof/>
          <w:sz w:val="24"/>
          <w:szCs w:val="24"/>
        </w:rPr>
        <w:t xml:space="preserve"> et enfin de </w:t>
      </w:r>
      <w:r w:rsidRPr="00C61D1C">
        <w:rPr>
          <w:rFonts w:ascii="Arial Narrow" w:hAnsi="Arial Narrow" w:cs="Tahoma"/>
          <w:b/>
          <w:noProof/>
          <w:sz w:val="24"/>
          <w:szCs w:val="24"/>
        </w:rPr>
        <w:t>l’amphithéâtre romain</w:t>
      </w:r>
      <w:r w:rsidRPr="00C61D1C">
        <w:rPr>
          <w:rFonts w:ascii="Arial Narrow" w:hAnsi="Arial Narrow" w:cs="Tahoma"/>
          <w:noProof/>
          <w:sz w:val="24"/>
          <w:szCs w:val="24"/>
        </w:rPr>
        <w:t xml:space="preserve">. </w:t>
      </w:r>
      <w:r w:rsidR="005F3501">
        <w:rPr>
          <w:rFonts w:ascii="Arial Narrow" w:hAnsi="Arial Narrow" w:cs="Tahoma"/>
          <w:noProof/>
          <w:sz w:val="24"/>
          <w:szCs w:val="24"/>
        </w:rPr>
        <w:t>Petit t</w:t>
      </w:r>
      <w:r w:rsidRPr="00C61D1C">
        <w:rPr>
          <w:rFonts w:ascii="Arial Narrow" w:hAnsi="Arial Narrow" w:cs="Tahoma"/>
          <w:noProof/>
          <w:sz w:val="24"/>
          <w:szCs w:val="24"/>
        </w:rPr>
        <w:t>emps libre pour profiter des nombreux magasins de la ville, ou pour tout simplement des découvertes personnelles.</w:t>
      </w:r>
      <w:r w:rsidRPr="00C61D1C">
        <w:rPr>
          <w:rFonts w:ascii="Arial Narrow" w:hAnsi="Arial Narrow" w:cs="Tahoma"/>
          <w:noProof/>
          <w:sz w:val="24"/>
          <w:szCs w:val="24"/>
          <w:u w:val="single"/>
        </w:rPr>
        <w:t xml:space="preserve"> </w:t>
      </w:r>
    </w:p>
    <w:p w14:paraId="0257F596" w14:textId="77777777" w:rsidR="00DB6B3E" w:rsidRPr="008933D9" w:rsidRDefault="00DB6B3E" w:rsidP="002D455E">
      <w:pPr>
        <w:pStyle w:val="Sansinterligne"/>
        <w:jc w:val="both"/>
        <w:rPr>
          <w:rFonts w:ascii="Arial Narrow" w:hAnsi="Arial Narrow" w:cs="Tahoma"/>
          <w:noProof/>
          <w:sz w:val="12"/>
          <w:szCs w:val="12"/>
          <w:u w:val="single"/>
        </w:rPr>
      </w:pPr>
    </w:p>
    <w:p w14:paraId="41193775" w14:textId="05CD3C69" w:rsidR="00DB6B3E" w:rsidRPr="00F37AEA" w:rsidRDefault="00DB6B3E" w:rsidP="002D455E">
      <w:pPr>
        <w:pStyle w:val="Sansinterligne"/>
        <w:jc w:val="both"/>
        <w:rPr>
          <w:rFonts w:ascii="Arial Narrow" w:hAnsi="Arial Narrow" w:cs="Tahoma"/>
          <w:b/>
          <w:bCs/>
          <w:noProof/>
          <w:sz w:val="24"/>
          <w:szCs w:val="24"/>
          <w:u w:val="single"/>
        </w:rPr>
      </w:pPr>
      <w:r w:rsidRPr="00F37AEA">
        <w:rPr>
          <w:rFonts w:ascii="Arial Narrow" w:hAnsi="Arial Narrow" w:cs="Tahoma"/>
          <w:b/>
          <w:bCs/>
          <w:noProof/>
          <w:sz w:val="24"/>
          <w:szCs w:val="24"/>
          <w:u w:val="single"/>
        </w:rPr>
        <w:t>Déjeuner au restaurant.</w:t>
      </w:r>
    </w:p>
    <w:p w14:paraId="019E8FD0" w14:textId="77777777" w:rsidR="00DB6B3E" w:rsidRPr="008933D9" w:rsidRDefault="00DB6B3E" w:rsidP="002D455E">
      <w:pPr>
        <w:pStyle w:val="Sansinterligne"/>
        <w:jc w:val="both"/>
        <w:rPr>
          <w:rFonts w:ascii="Arial Narrow" w:hAnsi="Arial Narrow" w:cs="Tahoma"/>
          <w:noProof/>
          <w:sz w:val="12"/>
          <w:szCs w:val="12"/>
          <w:u w:val="single"/>
        </w:rPr>
      </w:pPr>
    </w:p>
    <w:p w14:paraId="6DB0F8F1" w14:textId="77777777" w:rsidR="00B320CA" w:rsidRDefault="005F3501" w:rsidP="002D455E">
      <w:pPr>
        <w:pStyle w:val="Sansinterligne"/>
        <w:jc w:val="both"/>
        <w:rPr>
          <w:rFonts w:ascii="Arial Narrow" w:hAnsi="Arial Narrow" w:cs="Tahoma"/>
          <w:noProof/>
          <w:sz w:val="24"/>
          <w:szCs w:val="24"/>
        </w:rPr>
      </w:pPr>
      <w:r w:rsidRPr="008933D9">
        <w:rPr>
          <w:rFonts w:ascii="Arial Narrow" w:hAnsi="Arial Narrow" w:cs="Tahoma"/>
          <w:noProof/>
          <w:sz w:val="24"/>
          <w:szCs w:val="24"/>
        </w:rPr>
        <w:t>Instant agro-visite</w:t>
      </w:r>
      <w:r>
        <w:rPr>
          <w:rFonts w:ascii="Arial Narrow" w:hAnsi="Arial Narrow" w:cs="Tahoma"/>
          <w:noProof/>
          <w:sz w:val="24"/>
          <w:szCs w:val="24"/>
        </w:rPr>
        <w:t> : d</w:t>
      </w:r>
      <w:r w:rsidR="00DB6B3E" w:rsidRPr="00DB6B3E">
        <w:rPr>
          <w:rFonts w:ascii="Arial Narrow" w:hAnsi="Arial Narrow" w:cs="Tahoma"/>
          <w:noProof/>
          <w:sz w:val="24"/>
          <w:szCs w:val="24"/>
        </w:rPr>
        <w:t xml:space="preserve">épart pour la </w:t>
      </w:r>
      <w:r w:rsidR="00DB6B3E" w:rsidRPr="00F505BF">
        <w:rPr>
          <w:rFonts w:ascii="Arial Narrow" w:hAnsi="Arial Narrow" w:cs="Tahoma"/>
          <w:b/>
          <w:bCs/>
          <w:noProof/>
          <w:sz w:val="24"/>
          <w:szCs w:val="24"/>
        </w:rPr>
        <w:t xml:space="preserve">visite </w:t>
      </w:r>
      <w:r>
        <w:rPr>
          <w:rFonts w:ascii="Arial Narrow" w:hAnsi="Arial Narrow" w:cs="Tahoma"/>
          <w:b/>
          <w:bCs/>
          <w:noProof/>
          <w:sz w:val="24"/>
          <w:szCs w:val="24"/>
        </w:rPr>
        <w:t>d’</w:t>
      </w:r>
      <w:r w:rsidR="00F505BF" w:rsidRPr="00F505BF">
        <w:rPr>
          <w:rFonts w:ascii="Arial Narrow" w:hAnsi="Arial Narrow" w:cs="Tahoma"/>
          <w:b/>
          <w:bCs/>
          <w:noProof/>
          <w:sz w:val="24"/>
          <w:szCs w:val="24"/>
        </w:rPr>
        <w:t xml:space="preserve">un </w:t>
      </w:r>
      <w:r w:rsidR="0058448C">
        <w:rPr>
          <w:rFonts w:ascii="Arial Narrow" w:hAnsi="Arial Narrow" w:cs="Tahoma"/>
          <w:b/>
          <w:bCs/>
          <w:noProof/>
          <w:sz w:val="24"/>
          <w:szCs w:val="24"/>
        </w:rPr>
        <w:t>domaine viticole</w:t>
      </w:r>
      <w:r w:rsidR="00F505BF">
        <w:rPr>
          <w:rFonts w:ascii="Arial Narrow" w:hAnsi="Arial Narrow" w:cs="Tahoma"/>
          <w:noProof/>
          <w:sz w:val="24"/>
          <w:szCs w:val="24"/>
        </w:rPr>
        <w:t xml:space="preserve">, </w:t>
      </w:r>
      <w:r w:rsidR="00F505BF" w:rsidRPr="00F505BF">
        <w:rPr>
          <w:rFonts w:ascii="Arial Narrow" w:hAnsi="Arial Narrow" w:cs="Tahoma"/>
          <w:noProof/>
          <w:sz w:val="24"/>
          <w:szCs w:val="24"/>
        </w:rPr>
        <w:t xml:space="preserve">plongée dans l’âme viticole du sud </w:t>
      </w:r>
      <w:r w:rsidR="00F505BF" w:rsidRPr="008933D9">
        <w:rPr>
          <w:rFonts w:ascii="Arial Narrow" w:hAnsi="Arial Narrow" w:cs="Tahoma"/>
          <w:noProof/>
          <w:sz w:val="24"/>
          <w:szCs w:val="24"/>
        </w:rPr>
        <w:t xml:space="preserve">de l’Italie. </w:t>
      </w:r>
    </w:p>
    <w:p w14:paraId="14E1444B" w14:textId="77777777" w:rsidR="00B320CA" w:rsidRDefault="00B320CA" w:rsidP="002D455E">
      <w:pPr>
        <w:pStyle w:val="Sansinterligne"/>
        <w:jc w:val="both"/>
        <w:rPr>
          <w:rFonts w:ascii="Arial Narrow" w:hAnsi="Arial Narrow" w:cs="Tahoma"/>
          <w:noProof/>
          <w:sz w:val="24"/>
          <w:szCs w:val="24"/>
        </w:rPr>
      </w:pPr>
    </w:p>
    <w:p w14:paraId="747851BE" w14:textId="77777777" w:rsidR="00B320CA" w:rsidRDefault="00F505BF" w:rsidP="002D455E">
      <w:pPr>
        <w:pStyle w:val="Sansinterligne"/>
        <w:jc w:val="both"/>
        <w:rPr>
          <w:rFonts w:ascii="Arial Narrow" w:hAnsi="Arial Narrow" w:cs="Tahoma"/>
          <w:noProof/>
          <w:sz w:val="24"/>
          <w:szCs w:val="24"/>
        </w:rPr>
      </w:pPr>
      <w:r w:rsidRPr="008933D9">
        <w:rPr>
          <w:rFonts w:ascii="Arial Narrow" w:hAnsi="Arial Narrow" w:cs="Tahoma"/>
          <w:noProof/>
          <w:sz w:val="24"/>
          <w:szCs w:val="24"/>
        </w:rPr>
        <w:t xml:space="preserve">Entre les rangées de vignes baignées de soleil, vous découvrez les secrets des cépages locaux. </w:t>
      </w:r>
    </w:p>
    <w:p w14:paraId="537E5221" w14:textId="77777777" w:rsidR="00B320CA" w:rsidRDefault="00B320CA" w:rsidP="002D455E">
      <w:pPr>
        <w:pStyle w:val="Sansinterligne"/>
        <w:jc w:val="both"/>
        <w:rPr>
          <w:rFonts w:ascii="Arial Narrow" w:hAnsi="Arial Narrow" w:cs="Tahoma"/>
          <w:noProof/>
          <w:sz w:val="24"/>
          <w:szCs w:val="24"/>
        </w:rPr>
      </w:pPr>
    </w:p>
    <w:p w14:paraId="0406F15A" w14:textId="46E4D2F8" w:rsidR="00DB6B3E" w:rsidRDefault="00F505BF" w:rsidP="002D455E">
      <w:pPr>
        <w:pStyle w:val="Sansinterligne"/>
        <w:jc w:val="both"/>
        <w:rPr>
          <w:rFonts w:ascii="Arial Narrow" w:hAnsi="Arial Narrow" w:cs="Tahoma"/>
          <w:noProof/>
          <w:sz w:val="24"/>
          <w:szCs w:val="24"/>
        </w:rPr>
      </w:pPr>
      <w:r w:rsidRPr="008933D9">
        <w:rPr>
          <w:rFonts w:ascii="Arial Narrow" w:hAnsi="Arial Narrow" w:cs="Tahoma"/>
          <w:noProof/>
          <w:sz w:val="24"/>
          <w:szCs w:val="24"/>
        </w:rPr>
        <w:t xml:space="preserve">Après une balade dans les vignes et la cave, </w:t>
      </w:r>
      <w:r w:rsidRPr="008933D9">
        <w:rPr>
          <w:rFonts w:ascii="Arial Narrow" w:hAnsi="Arial Narrow" w:cs="Tahoma"/>
          <w:b/>
          <w:bCs/>
          <w:noProof/>
          <w:sz w:val="24"/>
          <w:szCs w:val="24"/>
        </w:rPr>
        <w:t>place à la dégustation</w:t>
      </w:r>
      <w:r w:rsidRPr="008933D9">
        <w:rPr>
          <w:rFonts w:ascii="Arial Narrow" w:hAnsi="Arial Narrow" w:cs="Tahoma"/>
          <w:noProof/>
          <w:sz w:val="24"/>
          <w:szCs w:val="24"/>
        </w:rPr>
        <w:t xml:space="preserve"> : des vins puissants et ensoleillés, accompagnés d’amuse-bouches. Le tout, bien sûr, avec la convivialité italienne</w:t>
      </w:r>
      <w:r w:rsidR="008933D9">
        <w:rPr>
          <w:rFonts w:ascii="Arial Narrow" w:hAnsi="Arial Narrow" w:cs="Tahoma"/>
          <w:noProof/>
          <w:sz w:val="24"/>
          <w:szCs w:val="24"/>
        </w:rPr>
        <w:t>.</w:t>
      </w:r>
    </w:p>
    <w:p w14:paraId="4FA936B5" w14:textId="77777777" w:rsidR="008933D9" w:rsidRPr="008933D9" w:rsidRDefault="008933D9" w:rsidP="002D455E">
      <w:pPr>
        <w:pStyle w:val="Sansinterligne"/>
        <w:jc w:val="both"/>
        <w:rPr>
          <w:rFonts w:ascii="Arial Narrow" w:hAnsi="Arial Narrow" w:cs="Tahoma"/>
          <w:noProof/>
          <w:sz w:val="12"/>
          <w:szCs w:val="12"/>
        </w:rPr>
      </w:pPr>
    </w:p>
    <w:p w14:paraId="24923335" w14:textId="471A7996" w:rsidR="008933D9" w:rsidRPr="008933D9" w:rsidRDefault="008933D9" w:rsidP="002D455E">
      <w:pPr>
        <w:pStyle w:val="Sansinterligne"/>
        <w:jc w:val="both"/>
        <w:rPr>
          <w:rFonts w:ascii="Arial Narrow" w:hAnsi="Arial Narrow" w:cs="Tahoma"/>
          <w:noProof/>
          <w:sz w:val="24"/>
          <w:szCs w:val="24"/>
        </w:rPr>
      </w:pPr>
    </w:p>
    <w:p w14:paraId="305F53AB" w14:textId="2E8B0142" w:rsidR="002D455E" w:rsidRPr="00C61D1C" w:rsidRDefault="00DB6B3E" w:rsidP="002D455E">
      <w:pPr>
        <w:pStyle w:val="Sansinterligne"/>
        <w:jc w:val="both"/>
        <w:rPr>
          <w:rFonts w:ascii="Arial Narrow" w:hAnsi="Arial Narrow" w:cs="Tahoma"/>
          <w:noProof/>
          <w:sz w:val="24"/>
          <w:szCs w:val="24"/>
        </w:rPr>
      </w:pPr>
      <w:r>
        <w:rPr>
          <w:rFonts w:ascii="Arial Narrow" w:hAnsi="Arial Narrow" w:cs="Tahoma"/>
          <w:b/>
          <w:noProof/>
          <w:sz w:val="24"/>
          <w:szCs w:val="24"/>
          <w:u w:val="single"/>
        </w:rPr>
        <w:t>D</w:t>
      </w:r>
      <w:r w:rsidR="002D455E" w:rsidRPr="00C61D1C">
        <w:rPr>
          <w:rFonts w:ascii="Arial Narrow" w:hAnsi="Arial Narrow" w:cs="Tahoma"/>
          <w:b/>
          <w:noProof/>
          <w:sz w:val="24"/>
          <w:szCs w:val="24"/>
          <w:u w:val="single"/>
        </w:rPr>
        <w:t>îner</w:t>
      </w:r>
      <w:r w:rsidR="002D455E" w:rsidRPr="00C61D1C">
        <w:rPr>
          <w:rFonts w:ascii="Arial Narrow" w:hAnsi="Arial Narrow" w:cs="Tahoma"/>
          <w:noProof/>
          <w:sz w:val="24"/>
          <w:szCs w:val="24"/>
        </w:rPr>
        <w:t xml:space="preserve"> et nuit à l’hôtel. </w:t>
      </w:r>
    </w:p>
    <w:p w14:paraId="6920E503" w14:textId="77777777" w:rsidR="003A015A" w:rsidRPr="00C61D1C" w:rsidRDefault="003A015A" w:rsidP="002D455E">
      <w:pPr>
        <w:pStyle w:val="Sansinterligne"/>
        <w:jc w:val="both"/>
        <w:rPr>
          <w:rFonts w:ascii="Arial Narrow" w:hAnsi="Arial Narrow" w:cs="Tahoma"/>
          <w:noProof/>
        </w:rPr>
      </w:pPr>
    </w:p>
    <w:p w14:paraId="13415A68" w14:textId="77777777" w:rsidR="00B320CA" w:rsidRDefault="00B320CA">
      <w:pPr>
        <w:rPr>
          <w:rFonts w:ascii="Arial Narrow" w:hAnsi="Arial Narrow" w:cs="Tahoma"/>
          <w:b/>
          <w:color w:val="31849B"/>
          <w:sz w:val="36"/>
          <w:szCs w:val="36"/>
        </w:rPr>
      </w:pPr>
      <w:r>
        <w:rPr>
          <w:rFonts w:ascii="Arial Narrow" w:hAnsi="Arial Narrow" w:cs="Tahoma"/>
          <w:b/>
          <w:color w:val="31849B"/>
          <w:sz w:val="36"/>
          <w:szCs w:val="36"/>
        </w:rPr>
        <w:br w:type="page"/>
      </w:r>
    </w:p>
    <w:p w14:paraId="2554A347" w14:textId="30219441" w:rsidR="00AB5736" w:rsidRPr="00C61D1C" w:rsidRDefault="00AB5736" w:rsidP="006345ED">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LEUCA /OSTUNI /CASTELLANA /FASANO</w:t>
      </w:r>
      <w:r w:rsidRPr="00C61D1C">
        <w:rPr>
          <w:rFonts w:ascii="Arial Narrow" w:hAnsi="Arial Narrow" w:cs="Tahoma"/>
          <w:b/>
          <w:color w:val="31849B"/>
          <w:sz w:val="36"/>
          <w:szCs w:val="36"/>
        </w:rPr>
        <w:tab/>
      </w:r>
      <w:r w:rsidRPr="00C61D1C">
        <w:rPr>
          <w:rFonts w:ascii="Arial Narrow" w:hAnsi="Arial Narrow" w:cs="Tahoma"/>
          <w:b/>
          <w:color w:val="31849B"/>
          <w:sz w:val="18"/>
          <w:szCs w:val="18"/>
        </w:rPr>
        <w:t xml:space="preserve">245 KM (Env. </w:t>
      </w:r>
      <w:r w:rsidR="00E76FD7" w:rsidRPr="00C61D1C">
        <w:rPr>
          <w:rFonts w:ascii="Arial Narrow" w:hAnsi="Arial Narrow" w:cs="Tahoma"/>
          <w:b/>
          <w:color w:val="31849B"/>
          <w:sz w:val="18"/>
          <w:szCs w:val="18"/>
        </w:rPr>
        <w:t>03H50</w:t>
      </w:r>
      <w:r w:rsidRPr="00C61D1C">
        <w:rPr>
          <w:rFonts w:ascii="Arial Narrow" w:hAnsi="Arial Narrow" w:cs="Tahoma"/>
          <w:b/>
          <w:color w:val="31849B"/>
          <w:sz w:val="18"/>
          <w:szCs w:val="18"/>
        </w:rPr>
        <w:t xml:space="preserve"> de route) </w:t>
      </w:r>
    </w:p>
    <w:p w14:paraId="3B08A0B4" w14:textId="77777777" w:rsidR="00AB5736" w:rsidRPr="00C61D1C" w:rsidRDefault="00AB5736" w:rsidP="006345ED">
      <w:pPr>
        <w:spacing w:after="0"/>
        <w:ind w:right="-1"/>
        <w:rPr>
          <w:rFonts w:ascii="Arial Narrow" w:hAnsi="Arial Narrow" w:cs="Tahoma"/>
          <w:sz w:val="36"/>
          <w:szCs w:val="36"/>
        </w:rPr>
      </w:pPr>
      <w:r w:rsidRPr="00C61D1C">
        <w:rPr>
          <w:rFonts w:ascii="Arial Narrow" w:hAnsi="Arial Narrow" w:cs="Tahoma"/>
          <w:sz w:val="36"/>
          <w:szCs w:val="36"/>
        </w:rPr>
        <w:t>JOUR 6</w:t>
      </w:r>
    </w:p>
    <w:p w14:paraId="5509DEEC" w14:textId="77777777" w:rsidR="00AB5736" w:rsidRPr="00C61D1C" w:rsidRDefault="00AC14A1" w:rsidP="00882413">
      <w:pPr>
        <w:pStyle w:val="Sansinterligne"/>
        <w:rPr>
          <w:rFonts w:cs="Tahoma"/>
          <w:noProof/>
          <w:u w:val="single"/>
        </w:rPr>
      </w:pPr>
      <w:r w:rsidRPr="00C61D1C">
        <w:rPr>
          <w:noProof/>
        </w:rPr>
        <w:drawing>
          <wp:inline distT="0" distB="0" distL="0" distR="0" wp14:anchorId="2C58905A" wp14:editId="7068535B">
            <wp:extent cx="5760694" cy="3324225"/>
            <wp:effectExtent l="0" t="0" r="0" b="0"/>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rotWithShape="1">
                    <a:blip r:embed="rId17">
                      <a:extLst>
                        <a:ext uri="{28A0092B-C50C-407E-A947-70E740481C1C}">
                          <a14:useLocalDpi xmlns:a14="http://schemas.microsoft.com/office/drawing/2010/main" val="0"/>
                        </a:ext>
                      </a:extLst>
                    </a:blip>
                    <a:srcRect b="13371"/>
                    <a:stretch/>
                  </pic:blipFill>
                  <pic:spPr bwMode="auto">
                    <a:xfrm>
                      <a:off x="0" y="0"/>
                      <a:ext cx="5760720" cy="3324240"/>
                    </a:xfrm>
                    <a:prstGeom prst="rect">
                      <a:avLst/>
                    </a:prstGeom>
                    <a:noFill/>
                    <a:ln>
                      <a:noFill/>
                    </a:ln>
                    <a:extLst>
                      <a:ext uri="{53640926-AAD7-44D8-BBD7-CCE9431645EC}">
                        <a14:shadowObscured xmlns:a14="http://schemas.microsoft.com/office/drawing/2010/main"/>
                      </a:ext>
                    </a:extLst>
                  </pic:spPr>
                </pic:pic>
              </a:graphicData>
            </a:graphic>
          </wp:inline>
        </w:drawing>
      </w:r>
    </w:p>
    <w:p w14:paraId="76B9F326" w14:textId="77777777" w:rsidR="00882413" w:rsidRPr="00C61D1C" w:rsidRDefault="00882413" w:rsidP="00882413">
      <w:pPr>
        <w:pStyle w:val="Sansinterligne"/>
        <w:rPr>
          <w:rFonts w:cs="Tahoma"/>
          <w:bCs/>
          <w:noProof/>
          <w:u w:val="single"/>
        </w:rPr>
      </w:pPr>
    </w:p>
    <w:p w14:paraId="56B1FCD4" w14:textId="77777777" w:rsidR="002D455E" w:rsidRPr="00C61D1C" w:rsidRDefault="002D455E" w:rsidP="002D455E">
      <w:pPr>
        <w:pStyle w:val="Sansinterligne"/>
        <w:rPr>
          <w:rFonts w:ascii="Arial Narrow" w:hAnsi="Arial Narrow" w:cs="Tahoma"/>
          <w:b/>
          <w:noProof/>
          <w:u w:val="single"/>
        </w:rPr>
      </w:pPr>
      <w:r w:rsidRPr="00C61D1C">
        <w:rPr>
          <w:rFonts w:ascii="Arial Narrow" w:hAnsi="Arial Narrow" w:cs="Tahoma"/>
          <w:b/>
          <w:bCs/>
          <w:noProof/>
          <w:u w:val="single"/>
        </w:rPr>
        <w:t>Petit-déjeuner</w:t>
      </w:r>
      <w:r w:rsidRPr="00C61D1C">
        <w:rPr>
          <w:rFonts w:ascii="Arial Narrow" w:hAnsi="Arial Narrow" w:cs="Tahoma"/>
          <w:b/>
          <w:noProof/>
          <w:u w:val="single"/>
        </w:rPr>
        <w:t xml:space="preserve"> à l’hôtel.</w:t>
      </w:r>
    </w:p>
    <w:p w14:paraId="053D2CF5" w14:textId="77777777" w:rsidR="002D455E" w:rsidRPr="00C61D1C" w:rsidRDefault="002D455E" w:rsidP="002D455E">
      <w:pPr>
        <w:pStyle w:val="Sansinterligne"/>
        <w:rPr>
          <w:rFonts w:ascii="Arial Narrow" w:hAnsi="Arial Narrow" w:cs="Tahoma"/>
          <w:noProof/>
          <w:u w:val="single"/>
        </w:rPr>
      </w:pPr>
    </w:p>
    <w:p w14:paraId="7653E0BB" w14:textId="77777777" w:rsidR="005D4EB9" w:rsidRPr="00C61D1C" w:rsidRDefault="005D4EB9" w:rsidP="005D4EB9">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Départ pour la ville blanche, </w:t>
      </w:r>
      <w:r w:rsidRPr="00C61D1C">
        <w:rPr>
          <w:rFonts w:ascii="Arial Narrow" w:hAnsi="Arial Narrow" w:cs="Tahoma"/>
          <w:b/>
          <w:noProof/>
          <w:sz w:val="24"/>
          <w:szCs w:val="24"/>
        </w:rPr>
        <w:t>Ostuni</w:t>
      </w:r>
      <w:r w:rsidRPr="00C61D1C">
        <w:rPr>
          <w:rFonts w:ascii="Arial Narrow" w:hAnsi="Arial Narrow" w:cs="Tahoma"/>
          <w:noProof/>
          <w:sz w:val="24"/>
          <w:szCs w:val="24"/>
        </w:rPr>
        <w:t xml:space="preserve">. Toutes les maisons et les ruelles sont blanchies à la chaud, ce qui donne à cette ville une couleur typique : le blanc ! </w:t>
      </w:r>
    </w:p>
    <w:p w14:paraId="0AE1670A" w14:textId="77777777" w:rsidR="005D4EB9" w:rsidRPr="00C61D1C" w:rsidRDefault="005D4EB9" w:rsidP="005D4EB9">
      <w:pPr>
        <w:pStyle w:val="Sansinterligne"/>
        <w:jc w:val="both"/>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culture </w:t>
      </w:r>
      <w:r w:rsidRPr="00C61D1C">
        <w:rPr>
          <w:rFonts w:ascii="Arial Narrow" w:hAnsi="Arial Narrow"/>
          <w:b/>
          <w:smallCaps/>
          <w:noProof/>
          <w:color w:val="4BACC6" w:themeColor="accent5"/>
          <w:sz w:val="24"/>
        </w:rPr>
        <w:sym w:font="Wingdings" w:char="F09B"/>
      </w:r>
    </w:p>
    <w:p w14:paraId="043A9CEA" w14:textId="77777777" w:rsidR="005D4EB9" w:rsidRPr="00C61D1C" w:rsidRDefault="005D4EB9" w:rsidP="005D4EB9">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Connue de tous les italiens pour être une des plus belles villes d’Italie du sud, </w:t>
      </w:r>
      <w:r w:rsidRPr="00C61D1C">
        <w:rPr>
          <w:rFonts w:ascii="Arial Narrow" w:hAnsi="Arial Narrow" w:cs="Tahoma"/>
          <w:b/>
          <w:noProof/>
          <w:color w:val="4BACC6" w:themeColor="accent5"/>
          <w:sz w:val="24"/>
          <w:szCs w:val="24"/>
        </w:rPr>
        <w:t>vous découvrirez Ostuni lors d’une promenade jusqu’à la cathédrale (visite), qui trône au sommet de la ville.</w:t>
      </w:r>
    </w:p>
    <w:p w14:paraId="57A26BE9" w14:textId="77777777" w:rsidR="005D4EB9" w:rsidRPr="00C61D1C" w:rsidRDefault="005D4EB9" w:rsidP="005D4EB9">
      <w:pPr>
        <w:pStyle w:val="Sansinterligne"/>
        <w:jc w:val="both"/>
        <w:rPr>
          <w:rFonts w:ascii="Arial Narrow" w:hAnsi="Arial Narrow" w:cs="Tahoma"/>
          <w:noProof/>
          <w:sz w:val="24"/>
          <w:szCs w:val="24"/>
        </w:rPr>
      </w:pPr>
      <w:r w:rsidRPr="00C61D1C">
        <w:rPr>
          <w:rFonts w:ascii="Arial Narrow" w:hAnsi="Arial Narrow" w:cs="Tahoma"/>
          <w:bCs/>
          <w:noProof/>
          <w:sz w:val="24"/>
          <w:szCs w:val="24"/>
        </w:rPr>
        <w:t>Continuation de la promenade à travers les ruelles de la ville</w:t>
      </w:r>
      <w:r w:rsidRPr="00C61D1C">
        <w:rPr>
          <w:rFonts w:ascii="Arial Narrow" w:hAnsi="Arial Narrow" w:cs="Tahoma"/>
          <w:noProof/>
          <w:sz w:val="24"/>
          <w:szCs w:val="24"/>
        </w:rPr>
        <w:t>, et découverte de son architecture typique et de la magnifique vue panoramique qu’elle offre.</w:t>
      </w:r>
    </w:p>
    <w:p w14:paraId="6B9776C2" w14:textId="77777777" w:rsidR="002D455E" w:rsidRPr="00C61D1C" w:rsidRDefault="002D455E" w:rsidP="002D455E">
      <w:pPr>
        <w:pStyle w:val="Sansinterligne"/>
        <w:jc w:val="both"/>
        <w:rPr>
          <w:rFonts w:ascii="Arial Narrow" w:hAnsi="Arial Narrow"/>
          <w:b/>
          <w:bCs/>
          <w:noProof/>
          <w:color w:val="4BACC6" w:themeColor="accent5"/>
          <w:sz w:val="24"/>
          <w:szCs w:val="24"/>
        </w:rPr>
      </w:pPr>
    </w:p>
    <w:p w14:paraId="2CB3EF8E" w14:textId="77777777" w:rsidR="002D455E" w:rsidRPr="00C61D1C" w:rsidRDefault="002D455E" w:rsidP="002D455E">
      <w:pPr>
        <w:pStyle w:val="Sansinterligne"/>
        <w:ind w:right="-1"/>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sym w:font="Wingdings" w:char="F09B"/>
      </w:r>
      <w:r w:rsidRPr="00C61D1C">
        <w:rPr>
          <w:rFonts w:ascii="Arial Narrow" w:hAnsi="Arial Narrow"/>
          <w:b/>
          <w:bCs/>
          <w:noProof/>
          <w:color w:val="4BACC6" w:themeColor="accent5"/>
          <w:sz w:val="24"/>
          <w:szCs w:val="24"/>
        </w:rPr>
        <w:t xml:space="preserve"> Instant insolite et rencontre </w:t>
      </w:r>
      <w:r w:rsidRPr="00C61D1C">
        <w:rPr>
          <w:rFonts w:ascii="Arial Narrow" w:hAnsi="Arial Narrow"/>
          <w:b/>
          <w:bCs/>
          <w:noProof/>
          <w:color w:val="4BACC6" w:themeColor="accent5"/>
          <w:sz w:val="24"/>
          <w:szCs w:val="24"/>
        </w:rPr>
        <w:sym w:font="Wingdings" w:char="F09B"/>
      </w:r>
    </w:p>
    <w:p w14:paraId="0DF9F6D3" w14:textId="77777777" w:rsidR="002D455E" w:rsidRPr="00C61D1C" w:rsidRDefault="002D455E" w:rsidP="002D455E">
      <w:pPr>
        <w:pStyle w:val="Sansinterligne"/>
        <w:jc w:val="both"/>
        <w:rPr>
          <w:rFonts w:ascii="Arial Narrow" w:hAnsi="Arial Narrow"/>
          <w:b/>
          <w:bCs/>
          <w:noProof/>
          <w:color w:val="4BACC6" w:themeColor="accent5"/>
          <w:sz w:val="24"/>
          <w:szCs w:val="24"/>
        </w:rPr>
      </w:pPr>
      <w:r w:rsidRPr="00C61D1C">
        <w:rPr>
          <w:rFonts w:ascii="Arial Narrow" w:hAnsi="Arial Narrow"/>
          <w:b/>
          <w:bCs/>
          <w:noProof/>
          <w:color w:val="4BACC6" w:themeColor="accent5"/>
          <w:sz w:val="24"/>
          <w:szCs w:val="24"/>
        </w:rPr>
        <w:t xml:space="preserve">Rencontre avec un oléiculteur, qui vous apprendra beaucoup sur l’or doré de l’Italie du sud : l’huile d’olive extra vierge dorée. </w:t>
      </w:r>
    </w:p>
    <w:p w14:paraId="497EC721" w14:textId="77777777" w:rsidR="002D455E" w:rsidRPr="00C61D1C" w:rsidRDefault="002D455E" w:rsidP="002D455E">
      <w:pPr>
        <w:pStyle w:val="Sansinterligne"/>
        <w:jc w:val="both"/>
        <w:rPr>
          <w:rFonts w:ascii="Arial Narrow" w:hAnsi="Arial Narrow" w:cs="Tahoma"/>
          <w:noProof/>
        </w:rPr>
      </w:pPr>
    </w:p>
    <w:p w14:paraId="1FAA2BF6" w14:textId="77777777" w:rsidR="002D455E" w:rsidRPr="00C61D1C" w:rsidRDefault="002D455E" w:rsidP="002D455E">
      <w:pPr>
        <w:pStyle w:val="Sansinterligne"/>
        <w:jc w:val="both"/>
        <w:rPr>
          <w:rFonts w:ascii="Arial Narrow" w:hAnsi="Arial Narrow" w:cs="Tahoma"/>
          <w:b/>
          <w:noProof/>
          <w:sz w:val="24"/>
          <w:szCs w:val="24"/>
          <w:u w:val="single"/>
        </w:rPr>
      </w:pPr>
      <w:r w:rsidRPr="00C61D1C">
        <w:rPr>
          <w:rFonts w:ascii="Arial Narrow" w:hAnsi="Arial Narrow" w:cs="Tahoma"/>
          <w:b/>
          <w:noProof/>
          <w:sz w:val="24"/>
          <w:szCs w:val="24"/>
          <w:u w:val="single"/>
        </w:rPr>
        <w:t>Déjeuner de produits typiques</w:t>
      </w:r>
      <w:r w:rsidR="008F3C47" w:rsidRPr="00C61D1C">
        <w:rPr>
          <w:rFonts w:ascii="Arial Narrow" w:hAnsi="Arial Narrow" w:cs="Tahoma"/>
          <w:b/>
          <w:noProof/>
          <w:sz w:val="24"/>
          <w:szCs w:val="24"/>
          <w:u w:val="single"/>
        </w:rPr>
        <w:t xml:space="preserve"> dans un restaurant local</w:t>
      </w:r>
      <w:r w:rsidRPr="00C61D1C">
        <w:rPr>
          <w:rFonts w:ascii="Arial Narrow" w:hAnsi="Arial Narrow" w:cs="Tahoma"/>
          <w:b/>
          <w:noProof/>
          <w:sz w:val="24"/>
          <w:szCs w:val="24"/>
          <w:u w:val="single"/>
        </w:rPr>
        <w:t xml:space="preserve">. </w:t>
      </w:r>
    </w:p>
    <w:p w14:paraId="3F3D311C" w14:textId="77777777" w:rsidR="005D4EB9" w:rsidRPr="00C61D1C" w:rsidRDefault="005D4EB9" w:rsidP="002D455E">
      <w:pPr>
        <w:pStyle w:val="Sansinterligne"/>
        <w:jc w:val="both"/>
        <w:rPr>
          <w:rFonts w:ascii="Arial Narrow" w:hAnsi="Arial Narrow" w:cs="Tahoma"/>
          <w:b/>
          <w:noProof/>
          <w:u w:val="single"/>
        </w:rPr>
      </w:pPr>
    </w:p>
    <w:p w14:paraId="71DDD944" w14:textId="77777777" w:rsidR="005D4EB9" w:rsidRPr="00C61D1C" w:rsidRDefault="005D4EB9" w:rsidP="005D4EB9">
      <w:pPr>
        <w:pStyle w:val="Sansinterligne"/>
        <w:jc w:val="both"/>
        <w:rPr>
          <w:rFonts w:ascii="Arial Narrow" w:hAnsi="Arial Narrow" w:cs="Tahoma"/>
          <w:b/>
          <w:noProof/>
          <w:sz w:val="24"/>
          <w:szCs w:val="24"/>
        </w:rPr>
      </w:pPr>
      <w:r w:rsidRPr="00C61D1C">
        <w:rPr>
          <w:rFonts w:ascii="Arial Narrow" w:hAnsi="Arial Narrow" w:cs="Tahoma"/>
          <w:noProof/>
          <w:sz w:val="24"/>
          <w:szCs w:val="24"/>
        </w:rPr>
        <w:t xml:space="preserve">Départ pour </w:t>
      </w:r>
      <w:r w:rsidRPr="00C61D1C">
        <w:rPr>
          <w:rFonts w:ascii="Arial Narrow" w:hAnsi="Arial Narrow" w:cs="Tahoma"/>
          <w:b/>
          <w:noProof/>
          <w:sz w:val="24"/>
          <w:szCs w:val="24"/>
        </w:rPr>
        <w:t>Castellana</w:t>
      </w:r>
      <w:r w:rsidRPr="00C61D1C">
        <w:rPr>
          <w:rFonts w:ascii="Arial Narrow" w:hAnsi="Arial Narrow" w:cs="Tahoma"/>
          <w:noProof/>
          <w:sz w:val="24"/>
          <w:szCs w:val="24"/>
        </w:rPr>
        <w:t xml:space="preserve">, </w:t>
      </w:r>
      <w:r w:rsidRPr="00C61D1C">
        <w:rPr>
          <w:rFonts w:ascii="Arial Narrow" w:hAnsi="Arial Narrow" w:cs="Tahoma"/>
          <w:b/>
          <w:noProof/>
          <w:sz w:val="24"/>
          <w:szCs w:val="24"/>
        </w:rPr>
        <w:t>et ses fameuses grottes.</w:t>
      </w:r>
    </w:p>
    <w:p w14:paraId="66E503F5" w14:textId="77777777" w:rsidR="005D4EB9" w:rsidRPr="00C61D1C" w:rsidRDefault="005D4EB9" w:rsidP="005D4EB9">
      <w:pPr>
        <w:pStyle w:val="Sansinterligne"/>
        <w:jc w:val="both"/>
        <w:rPr>
          <w:rFonts w:ascii="Arial Narrow" w:hAnsi="Arial Narrow" w:cs="Tahoma"/>
          <w:noProof/>
          <w:sz w:val="24"/>
          <w:szCs w:val="24"/>
        </w:rPr>
      </w:pPr>
      <w:r w:rsidRPr="00C61D1C">
        <w:rPr>
          <w:rFonts w:ascii="Arial Narrow" w:hAnsi="Arial Narrow" w:cs="Tahoma"/>
          <w:noProof/>
          <w:sz w:val="24"/>
          <w:szCs w:val="24"/>
        </w:rPr>
        <w:t>Découvertes en 1938, et vieilles de plusieurs millions d’années, les grottes de Castellana sont renommées pour leur formation atypique.</w:t>
      </w:r>
    </w:p>
    <w:p w14:paraId="5A9B4122" w14:textId="77777777" w:rsidR="005D4EB9" w:rsidRPr="00C61D1C" w:rsidRDefault="005D4EB9" w:rsidP="005D4EB9">
      <w:pPr>
        <w:pStyle w:val="Sansinterligne"/>
        <w:jc w:val="both"/>
        <w:rPr>
          <w:rFonts w:ascii="Arial Narrow" w:hAnsi="Arial Narrow" w:cs="Tahoma"/>
          <w:noProof/>
          <w:sz w:val="24"/>
          <w:szCs w:val="24"/>
        </w:rPr>
      </w:pPr>
    </w:p>
    <w:p w14:paraId="7AD5AA63" w14:textId="77777777" w:rsidR="005D4EB9" w:rsidRPr="00C61D1C" w:rsidRDefault="005D4EB9" w:rsidP="005D4EB9">
      <w:pPr>
        <w:pStyle w:val="Sansinterligne"/>
        <w:jc w:val="both"/>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insolite &amp; rencontres </w:t>
      </w:r>
      <w:r w:rsidRPr="00C61D1C">
        <w:rPr>
          <w:rFonts w:ascii="Arial Narrow" w:hAnsi="Arial Narrow"/>
          <w:b/>
          <w:smallCaps/>
          <w:noProof/>
          <w:color w:val="4BACC6" w:themeColor="accent5"/>
          <w:sz w:val="24"/>
        </w:rPr>
        <w:sym w:font="Wingdings" w:char="F09B"/>
      </w:r>
    </w:p>
    <w:p w14:paraId="71F696BE" w14:textId="77777777" w:rsidR="005D4EB9" w:rsidRPr="00C61D1C" w:rsidRDefault="005D4EB9" w:rsidP="005D4EB9">
      <w:pPr>
        <w:pStyle w:val="Sansinterligne"/>
        <w:jc w:val="both"/>
        <w:rPr>
          <w:rFonts w:ascii="Arial Narrow" w:hAnsi="Arial Narrow" w:cs="Tahoma"/>
          <w:noProof/>
          <w:sz w:val="24"/>
          <w:szCs w:val="24"/>
        </w:rPr>
      </w:pPr>
      <w:r w:rsidRPr="00C61D1C">
        <w:rPr>
          <w:rFonts w:ascii="Arial Narrow" w:hAnsi="Arial Narrow" w:cs="Tahoma"/>
          <w:b/>
          <w:bCs/>
          <w:noProof/>
          <w:color w:val="4BACC6" w:themeColor="accent5"/>
          <w:sz w:val="24"/>
          <w:szCs w:val="24"/>
        </w:rPr>
        <w:t>Promenade souterraine d’une heure environ</w:t>
      </w:r>
      <w:r w:rsidRPr="00C61D1C">
        <w:rPr>
          <w:rFonts w:ascii="Arial Narrow" w:hAnsi="Arial Narrow" w:cs="Tahoma"/>
          <w:noProof/>
          <w:sz w:val="24"/>
          <w:szCs w:val="24"/>
        </w:rPr>
        <w:t xml:space="preserve">, vous découvrirez les colonnes magnifiques, les stalagmites et stalactites, ainsi, et surtout, les splendides couleurs des grottes. </w:t>
      </w:r>
    </w:p>
    <w:p w14:paraId="3921A6EC" w14:textId="77777777" w:rsidR="002D455E" w:rsidRPr="00C61D1C" w:rsidRDefault="002D455E" w:rsidP="002D455E">
      <w:pPr>
        <w:pStyle w:val="Sansinterligne"/>
        <w:rPr>
          <w:rFonts w:cs="Tahoma"/>
          <w:noProof/>
        </w:rPr>
      </w:pPr>
    </w:p>
    <w:p w14:paraId="5B0D7BFB" w14:textId="77777777" w:rsidR="002D455E" w:rsidRPr="00C61D1C" w:rsidRDefault="002D455E" w:rsidP="002D455E">
      <w:pPr>
        <w:pStyle w:val="Sansinterligne"/>
        <w:rPr>
          <w:rFonts w:ascii="Arial Narrow" w:hAnsi="Arial Narrow" w:cs="Tahoma"/>
          <w:noProof/>
          <w:sz w:val="24"/>
          <w:szCs w:val="24"/>
        </w:rPr>
      </w:pPr>
      <w:r w:rsidRPr="00C61D1C">
        <w:rPr>
          <w:rFonts w:ascii="Arial Narrow" w:hAnsi="Arial Narrow" w:cs="Tahoma"/>
          <w:b/>
          <w:bCs/>
          <w:noProof/>
          <w:sz w:val="24"/>
          <w:szCs w:val="24"/>
          <w:u w:val="single"/>
        </w:rPr>
        <w:t>Dîner</w:t>
      </w:r>
      <w:r w:rsidRPr="00C61D1C">
        <w:rPr>
          <w:rFonts w:ascii="Arial Narrow" w:hAnsi="Arial Narrow" w:cs="Tahoma"/>
          <w:noProof/>
          <w:sz w:val="24"/>
          <w:szCs w:val="24"/>
        </w:rPr>
        <w:t xml:space="preserve"> et nuit à l’hôtel. </w:t>
      </w:r>
    </w:p>
    <w:p w14:paraId="2F5A3AA1" w14:textId="606120B8" w:rsidR="005B725A" w:rsidRPr="00C61D1C" w:rsidRDefault="005B725A" w:rsidP="00882413">
      <w:pPr>
        <w:pStyle w:val="Sansinterligne"/>
        <w:rPr>
          <w:rFonts w:cs="Tahoma"/>
          <w:noProof/>
          <w:u w:val="single"/>
        </w:rPr>
      </w:pPr>
    </w:p>
    <w:p w14:paraId="527A95F4" w14:textId="77777777" w:rsidR="00CC2427" w:rsidRPr="00C61D1C" w:rsidRDefault="00CC2427" w:rsidP="00882413">
      <w:pPr>
        <w:pStyle w:val="Sansinterligne"/>
        <w:rPr>
          <w:rFonts w:cs="Tahoma"/>
          <w:noProof/>
          <w:u w:val="single"/>
        </w:rPr>
      </w:pPr>
    </w:p>
    <w:p w14:paraId="3E0C0AFF" w14:textId="77777777" w:rsidR="00CC2427" w:rsidRPr="00C61D1C" w:rsidRDefault="00CC2427" w:rsidP="00882413">
      <w:pPr>
        <w:pStyle w:val="Sansinterligne"/>
        <w:rPr>
          <w:rFonts w:cs="Tahoma"/>
          <w:noProof/>
          <w:u w:val="single"/>
        </w:rPr>
      </w:pPr>
    </w:p>
    <w:p w14:paraId="00C11E13" w14:textId="452BF004" w:rsidR="00940CCD" w:rsidRPr="00C61D1C" w:rsidRDefault="00940CCD" w:rsidP="006345ED">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 xml:space="preserve">FASANO/ TRANI / </w:t>
      </w:r>
      <w:r w:rsidR="00E76FD7" w:rsidRPr="00C61D1C">
        <w:rPr>
          <w:rFonts w:ascii="Arial Narrow" w:hAnsi="Arial Narrow" w:cs="Tahoma"/>
          <w:b/>
          <w:color w:val="31849B"/>
          <w:sz w:val="36"/>
          <w:szCs w:val="36"/>
        </w:rPr>
        <w:t>FASANO</w:t>
      </w:r>
      <w:r w:rsidRPr="00C61D1C">
        <w:rPr>
          <w:rFonts w:ascii="Arial Narrow" w:hAnsi="Arial Narrow" w:cs="Tahoma"/>
          <w:b/>
          <w:color w:val="31849B"/>
          <w:sz w:val="36"/>
          <w:szCs w:val="36"/>
        </w:rPr>
        <w:tab/>
      </w:r>
      <w:r w:rsidR="00E76FD7" w:rsidRPr="00C61D1C">
        <w:rPr>
          <w:rFonts w:ascii="Arial Narrow" w:hAnsi="Arial Narrow" w:cs="Tahoma"/>
          <w:b/>
          <w:color w:val="31849B"/>
          <w:sz w:val="18"/>
          <w:szCs w:val="18"/>
        </w:rPr>
        <w:t>264</w:t>
      </w:r>
      <w:r w:rsidRPr="00C61D1C">
        <w:rPr>
          <w:rFonts w:ascii="Arial Narrow" w:hAnsi="Arial Narrow" w:cs="Tahoma"/>
          <w:b/>
          <w:color w:val="31849B"/>
          <w:sz w:val="18"/>
          <w:szCs w:val="18"/>
        </w:rPr>
        <w:t xml:space="preserve"> KM (Env. </w:t>
      </w:r>
      <w:r w:rsidR="00E76FD7" w:rsidRPr="00C61D1C">
        <w:rPr>
          <w:rFonts w:ascii="Arial Narrow" w:hAnsi="Arial Narrow" w:cs="Tahoma"/>
          <w:b/>
          <w:color w:val="31849B"/>
          <w:sz w:val="18"/>
          <w:szCs w:val="18"/>
        </w:rPr>
        <w:t>03H40</w:t>
      </w:r>
      <w:r w:rsidRPr="00C61D1C">
        <w:rPr>
          <w:rFonts w:ascii="Arial Narrow" w:hAnsi="Arial Narrow" w:cs="Tahoma"/>
          <w:b/>
          <w:color w:val="31849B"/>
          <w:sz w:val="18"/>
          <w:szCs w:val="18"/>
        </w:rPr>
        <w:t xml:space="preserve"> )</w:t>
      </w:r>
    </w:p>
    <w:p w14:paraId="0BAB6FD6" w14:textId="77777777" w:rsidR="00940CCD" w:rsidRPr="00C61D1C" w:rsidRDefault="00940CCD" w:rsidP="006345ED">
      <w:pPr>
        <w:spacing w:after="0"/>
        <w:ind w:right="-1"/>
        <w:rPr>
          <w:rFonts w:ascii="Arial Narrow" w:hAnsi="Arial Narrow" w:cs="Tahoma"/>
          <w:sz w:val="36"/>
          <w:szCs w:val="36"/>
        </w:rPr>
      </w:pPr>
      <w:r w:rsidRPr="00C61D1C">
        <w:rPr>
          <w:rFonts w:ascii="Arial Narrow" w:hAnsi="Arial Narrow" w:cs="Tahoma"/>
          <w:sz w:val="36"/>
          <w:szCs w:val="36"/>
        </w:rPr>
        <w:t>JOUR 7</w:t>
      </w:r>
    </w:p>
    <w:p w14:paraId="4AEE094F" w14:textId="18BB2A8A" w:rsidR="00F45D00" w:rsidRPr="00C61D1C" w:rsidRDefault="00F649B7" w:rsidP="008374D4">
      <w:pPr>
        <w:ind w:right="-993"/>
        <w:jc w:val="both"/>
        <w:rPr>
          <w:rFonts w:cs="Tahoma"/>
          <w:b/>
          <w:u w:val="single"/>
        </w:rPr>
      </w:pPr>
      <w:r w:rsidRPr="00C61D1C">
        <w:drawing>
          <wp:inline distT="0" distB="0" distL="0" distR="0" wp14:anchorId="5F5B9D2A" wp14:editId="28BAC1CD">
            <wp:extent cx="5760720" cy="3448050"/>
            <wp:effectExtent l="0" t="0" r="0" b="0"/>
            <wp:docPr id="1" name="Image 1" descr="Alberobello, Puglia, Pouilles, Centre Historiqu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obello, Puglia, Pouilles, Centre Historique, Su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48050"/>
                    </a:xfrm>
                    <a:prstGeom prst="rect">
                      <a:avLst/>
                    </a:prstGeom>
                    <a:noFill/>
                    <a:ln>
                      <a:noFill/>
                    </a:ln>
                  </pic:spPr>
                </pic:pic>
              </a:graphicData>
            </a:graphic>
          </wp:inline>
        </w:drawing>
      </w:r>
    </w:p>
    <w:p w14:paraId="28E7F341" w14:textId="77777777" w:rsidR="00882413" w:rsidRPr="00C61D1C" w:rsidRDefault="00882413" w:rsidP="00882413">
      <w:pPr>
        <w:pStyle w:val="Sansinterligne"/>
        <w:rPr>
          <w:rFonts w:ascii="Arial Narrow" w:hAnsi="Arial Narrow" w:cs="Tahoma"/>
          <w:b/>
          <w:noProof/>
          <w:sz w:val="24"/>
          <w:szCs w:val="24"/>
          <w:u w:val="single"/>
        </w:rPr>
      </w:pPr>
      <w:r w:rsidRPr="00C61D1C">
        <w:rPr>
          <w:rFonts w:ascii="Arial Narrow" w:hAnsi="Arial Narrow" w:cs="Tahoma"/>
          <w:b/>
          <w:noProof/>
          <w:sz w:val="24"/>
          <w:szCs w:val="24"/>
          <w:u w:val="single"/>
        </w:rPr>
        <w:t>Petit-déjeuner à l’hôtel.</w:t>
      </w:r>
    </w:p>
    <w:p w14:paraId="45D27E0E" w14:textId="77777777" w:rsidR="00F0097D" w:rsidRPr="00C61D1C" w:rsidRDefault="00F0097D" w:rsidP="00F45D00">
      <w:pPr>
        <w:pStyle w:val="Sansinterligne"/>
        <w:jc w:val="both"/>
        <w:rPr>
          <w:rFonts w:ascii="Arial Narrow" w:hAnsi="Arial Narrow" w:cs="Tahoma"/>
          <w:noProof/>
          <w:u w:val="single"/>
        </w:rPr>
      </w:pPr>
    </w:p>
    <w:p w14:paraId="50A5389B" w14:textId="77777777" w:rsidR="00F54ACF" w:rsidRPr="00C61D1C" w:rsidRDefault="00F54ACF" w:rsidP="00F54ACF">
      <w:pPr>
        <w:pStyle w:val="Sansinterligne"/>
        <w:jc w:val="both"/>
        <w:rPr>
          <w:rFonts w:ascii="Arial Narrow" w:hAnsi="Arial Narrow"/>
          <w:noProof/>
          <w:sz w:val="24"/>
          <w:szCs w:val="24"/>
        </w:rPr>
      </w:pPr>
      <w:r w:rsidRPr="00C61D1C">
        <w:rPr>
          <w:rFonts w:ascii="Arial Narrow" w:hAnsi="Arial Narrow" w:cs="Tahoma"/>
          <w:noProof/>
          <w:sz w:val="24"/>
          <w:szCs w:val="24"/>
        </w:rPr>
        <w:t xml:space="preserve">Départ pour </w:t>
      </w:r>
      <w:r w:rsidRPr="00C61D1C">
        <w:rPr>
          <w:rFonts w:ascii="Arial Narrow" w:hAnsi="Arial Narrow"/>
          <w:b/>
          <w:noProof/>
          <w:sz w:val="24"/>
          <w:szCs w:val="24"/>
        </w:rPr>
        <w:t>Trani</w:t>
      </w:r>
      <w:r w:rsidRPr="00C61D1C">
        <w:rPr>
          <w:rFonts w:ascii="Arial Narrow" w:hAnsi="Arial Narrow"/>
          <w:noProof/>
          <w:sz w:val="24"/>
          <w:szCs w:val="24"/>
        </w:rPr>
        <w:t xml:space="preserve">. Trani est renommée pour sa cathédrale, considérée comme « la reines des cathédrale » des Pouilles. Cette dénomination est due à son style particulier, « romano-pugliese ». </w:t>
      </w:r>
    </w:p>
    <w:p w14:paraId="6D79622E" w14:textId="77777777" w:rsidR="00F54ACF" w:rsidRPr="00C61D1C" w:rsidRDefault="00F54ACF" w:rsidP="00F54ACF">
      <w:pPr>
        <w:pStyle w:val="Sansinterligne"/>
        <w:jc w:val="both"/>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culture </w:t>
      </w:r>
      <w:r w:rsidRPr="00C61D1C">
        <w:rPr>
          <w:rFonts w:ascii="Arial Narrow" w:hAnsi="Arial Narrow"/>
          <w:b/>
          <w:smallCaps/>
          <w:noProof/>
          <w:color w:val="4BACC6" w:themeColor="accent5"/>
          <w:sz w:val="24"/>
        </w:rPr>
        <w:sym w:font="Wingdings" w:char="F09B"/>
      </w:r>
    </w:p>
    <w:p w14:paraId="64B870AD" w14:textId="77777777" w:rsidR="00F54ACF" w:rsidRPr="00C61D1C" w:rsidRDefault="00F54ACF" w:rsidP="00F54ACF">
      <w:pPr>
        <w:pStyle w:val="Sansinterligne"/>
        <w:jc w:val="both"/>
        <w:rPr>
          <w:rFonts w:ascii="Arial Narrow" w:hAnsi="Arial Narrow"/>
          <w:b/>
          <w:noProof/>
          <w:color w:val="4BACC6" w:themeColor="accent5"/>
          <w:sz w:val="24"/>
          <w:szCs w:val="24"/>
        </w:rPr>
      </w:pPr>
      <w:r w:rsidRPr="00C61D1C">
        <w:rPr>
          <w:rFonts w:ascii="Arial Narrow" w:hAnsi="Arial Narrow"/>
          <w:b/>
          <w:noProof/>
          <w:color w:val="4BACC6" w:themeColor="accent5"/>
          <w:sz w:val="24"/>
          <w:szCs w:val="24"/>
        </w:rPr>
        <w:t>Après la visite de la cathédrale, continuation pour une promenade panoramique le long du très joli port de Trani.</w:t>
      </w:r>
    </w:p>
    <w:p w14:paraId="5CF5C537" w14:textId="77777777" w:rsidR="00F649B7" w:rsidRPr="00C61D1C" w:rsidRDefault="00F649B7" w:rsidP="00F649B7">
      <w:pPr>
        <w:pStyle w:val="Sansinterligne"/>
        <w:rPr>
          <w:rFonts w:ascii="Arial Narrow" w:hAnsi="Arial Narrow"/>
          <w:noProof/>
        </w:rPr>
      </w:pPr>
    </w:p>
    <w:p w14:paraId="2C2F3BA8" w14:textId="6E58F66D" w:rsidR="00F649B7" w:rsidRPr="00C61D1C" w:rsidRDefault="00F649B7" w:rsidP="00F649B7">
      <w:pPr>
        <w:pStyle w:val="Sansinterligne"/>
        <w:rPr>
          <w:rFonts w:ascii="Arial Narrow" w:hAnsi="Arial Narrow"/>
          <w:b/>
          <w:bCs/>
          <w:noProof/>
          <w:sz w:val="24"/>
          <w:szCs w:val="24"/>
          <w:u w:val="single"/>
        </w:rPr>
      </w:pPr>
      <w:r w:rsidRPr="00C61D1C">
        <w:rPr>
          <w:rFonts w:ascii="Arial Narrow" w:hAnsi="Arial Narrow"/>
          <w:b/>
          <w:bCs/>
          <w:noProof/>
          <w:sz w:val="24"/>
          <w:szCs w:val="24"/>
          <w:u w:val="single"/>
        </w:rPr>
        <w:t>Déjeuner au restaurant.</w:t>
      </w:r>
    </w:p>
    <w:p w14:paraId="65F2AC4E" w14:textId="29C91E27" w:rsidR="00F649B7" w:rsidRPr="00A55A37" w:rsidRDefault="00F649B7" w:rsidP="00F649B7">
      <w:pPr>
        <w:pStyle w:val="Sansinterligne"/>
        <w:rPr>
          <w:rFonts w:ascii="Arial Narrow" w:hAnsi="Arial Narrow"/>
          <w:noProof/>
          <w:sz w:val="6"/>
          <w:szCs w:val="6"/>
        </w:rPr>
      </w:pPr>
    </w:p>
    <w:p w14:paraId="18BC167C" w14:textId="77777777" w:rsidR="00F54ACF" w:rsidRPr="00C61D1C" w:rsidRDefault="00F54ACF" w:rsidP="00F54ACF">
      <w:pPr>
        <w:pStyle w:val="Sansinterligne"/>
        <w:jc w:val="both"/>
        <w:rPr>
          <w:rFonts w:ascii="Arial Narrow" w:hAnsi="Arial Narrow"/>
          <w:noProof/>
          <w:sz w:val="24"/>
          <w:szCs w:val="24"/>
        </w:rPr>
      </w:pPr>
      <w:r w:rsidRPr="00C61D1C">
        <w:rPr>
          <w:rFonts w:ascii="Arial Narrow" w:hAnsi="Arial Narrow"/>
          <w:noProof/>
          <w:sz w:val="24"/>
          <w:szCs w:val="24"/>
        </w:rPr>
        <w:t xml:space="preserve">Route pour </w:t>
      </w:r>
      <w:r w:rsidRPr="00C61D1C">
        <w:rPr>
          <w:rFonts w:ascii="Arial Narrow" w:hAnsi="Arial Narrow"/>
          <w:b/>
          <w:bCs/>
          <w:noProof/>
          <w:sz w:val="24"/>
          <w:szCs w:val="24"/>
        </w:rPr>
        <w:t>Castel del Monte</w:t>
      </w:r>
      <w:r w:rsidRPr="00C61D1C">
        <w:rPr>
          <w:rFonts w:ascii="Arial Narrow" w:hAnsi="Arial Narrow"/>
          <w:noProof/>
          <w:sz w:val="24"/>
          <w:szCs w:val="24"/>
        </w:rPr>
        <w:t>.</w:t>
      </w:r>
    </w:p>
    <w:p w14:paraId="02B7561D" w14:textId="77777777" w:rsidR="00F54ACF" w:rsidRPr="00C61D1C" w:rsidRDefault="00F54ACF" w:rsidP="00F54ACF">
      <w:pPr>
        <w:pStyle w:val="Sansinterligne"/>
        <w:jc w:val="both"/>
        <w:rPr>
          <w:rFonts w:ascii="Arial Narrow" w:hAnsi="Arial Narrow"/>
          <w:noProof/>
          <w:sz w:val="24"/>
          <w:szCs w:val="24"/>
        </w:rPr>
      </w:pPr>
    </w:p>
    <w:p w14:paraId="4E6F3974" w14:textId="77777777" w:rsidR="00F54ACF" w:rsidRPr="00C61D1C" w:rsidRDefault="00F54ACF" w:rsidP="00F54ACF">
      <w:pPr>
        <w:pStyle w:val="Sansinterligne"/>
        <w:jc w:val="both"/>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culture </w:t>
      </w:r>
      <w:r w:rsidRPr="00C61D1C">
        <w:rPr>
          <w:rFonts w:ascii="Arial Narrow" w:hAnsi="Arial Narrow"/>
          <w:b/>
          <w:smallCaps/>
          <w:noProof/>
          <w:color w:val="4BACC6" w:themeColor="accent5"/>
          <w:sz w:val="24"/>
        </w:rPr>
        <w:sym w:font="Wingdings" w:char="F09B"/>
      </w:r>
    </w:p>
    <w:p w14:paraId="1BFBE359" w14:textId="77777777" w:rsidR="00F54ACF" w:rsidRPr="00C61D1C" w:rsidRDefault="00F54ACF" w:rsidP="00F54ACF">
      <w:pPr>
        <w:pStyle w:val="Sansinterligne"/>
        <w:jc w:val="both"/>
        <w:rPr>
          <w:rFonts w:ascii="Arial Narrow" w:hAnsi="Arial Narrow"/>
          <w:noProof/>
          <w:color w:val="4BACC6" w:themeColor="accent5"/>
          <w:sz w:val="24"/>
          <w:szCs w:val="24"/>
        </w:rPr>
      </w:pPr>
      <w:r w:rsidRPr="00C61D1C">
        <w:rPr>
          <w:rFonts w:ascii="Arial Narrow" w:hAnsi="Arial Narrow"/>
          <w:b/>
          <w:bCs/>
          <w:noProof/>
          <w:color w:val="4BACC6" w:themeColor="accent5"/>
          <w:sz w:val="24"/>
          <w:szCs w:val="24"/>
        </w:rPr>
        <w:t>Visite du château de Castel Del Monte, site classé patrimoine mondial de l’UNESCO</w:t>
      </w:r>
      <w:r w:rsidRPr="00C61D1C">
        <w:rPr>
          <w:rFonts w:ascii="Arial Narrow" w:hAnsi="Arial Narrow"/>
          <w:noProof/>
          <w:color w:val="4BACC6" w:themeColor="accent5"/>
          <w:sz w:val="24"/>
          <w:szCs w:val="24"/>
        </w:rPr>
        <w:t xml:space="preserve">. </w:t>
      </w:r>
    </w:p>
    <w:p w14:paraId="294D8D66" w14:textId="77777777" w:rsidR="00F54ACF" w:rsidRPr="00C61D1C" w:rsidRDefault="00F54ACF" w:rsidP="00F54ACF">
      <w:pPr>
        <w:pStyle w:val="Sansinterligne"/>
        <w:jc w:val="both"/>
        <w:rPr>
          <w:rFonts w:ascii="Arial Narrow" w:hAnsi="Arial Narrow"/>
          <w:noProof/>
          <w:sz w:val="24"/>
          <w:szCs w:val="24"/>
        </w:rPr>
      </w:pPr>
      <w:r w:rsidRPr="00C61D1C">
        <w:rPr>
          <w:rFonts w:ascii="Arial Narrow" w:hAnsi="Arial Narrow"/>
          <w:noProof/>
          <w:sz w:val="24"/>
          <w:szCs w:val="24"/>
        </w:rPr>
        <w:t>Surnommé « la couronne des Pouilles » ce château mystérieux est construit sous les ordres de François II de Hohenstaufen, et brille au sommet d’une colline. Ce n’est pas un château comme les autres, on le dit mystérieux car, blanc et octogonal, il ne possède ni douves, ni pont-levis. Quelle était donc son utilité ? Cela reste encore aujourd’hui un mystère.</w:t>
      </w:r>
    </w:p>
    <w:p w14:paraId="1F364126" w14:textId="77777777" w:rsidR="00F54ACF" w:rsidRPr="00C61D1C" w:rsidRDefault="00F54ACF" w:rsidP="00F54ACF">
      <w:pPr>
        <w:pStyle w:val="Sansinterligne"/>
        <w:jc w:val="both"/>
        <w:rPr>
          <w:rFonts w:ascii="Arial Narrow" w:hAnsi="Arial Narrow" w:cs="Tahoma"/>
          <w:noProof/>
          <w:sz w:val="24"/>
          <w:szCs w:val="24"/>
        </w:rPr>
      </w:pPr>
    </w:p>
    <w:p w14:paraId="7F6E0007" w14:textId="77777777" w:rsidR="00F54ACF" w:rsidRPr="00C61D1C" w:rsidRDefault="00F54ACF" w:rsidP="00F54ACF">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Route pour </w:t>
      </w:r>
      <w:r w:rsidRPr="00C61D1C">
        <w:rPr>
          <w:rFonts w:ascii="Arial Narrow" w:hAnsi="Arial Narrow" w:cs="Tahoma"/>
          <w:b/>
          <w:noProof/>
          <w:sz w:val="24"/>
          <w:szCs w:val="24"/>
        </w:rPr>
        <w:t>Polignano a Mare</w:t>
      </w:r>
      <w:r w:rsidRPr="00C61D1C">
        <w:rPr>
          <w:rFonts w:ascii="Arial Narrow" w:hAnsi="Arial Narrow" w:cs="Tahoma"/>
          <w:noProof/>
          <w:sz w:val="24"/>
          <w:szCs w:val="24"/>
        </w:rPr>
        <w:t>, une ville pittoresque construite sur un rocher, offrant ainsi des vues magnifiques sur la mer adriatique.</w:t>
      </w:r>
    </w:p>
    <w:p w14:paraId="3A0419B5" w14:textId="77777777" w:rsidR="00F54ACF" w:rsidRDefault="00F54ACF" w:rsidP="00F54ACF">
      <w:pPr>
        <w:pStyle w:val="Sansinterligne"/>
        <w:jc w:val="both"/>
        <w:rPr>
          <w:rFonts w:ascii="Arial Narrow" w:hAnsi="Arial Narrow" w:cs="Tahoma"/>
          <w:noProof/>
          <w:sz w:val="24"/>
          <w:szCs w:val="24"/>
        </w:rPr>
      </w:pPr>
      <w:r w:rsidRPr="00C61D1C">
        <w:rPr>
          <w:rFonts w:ascii="Arial Narrow" w:hAnsi="Arial Narrow" w:cs="Tahoma"/>
          <w:b/>
          <w:noProof/>
          <w:sz w:val="24"/>
          <w:szCs w:val="24"/>
        </w:rPr>
        <w:t>Temps libre</w:t>
      </w:r>
      <w:r w:rsidRPr="00C61D1C">
        <w:rPr>
          <w:rFonts w:ascii="Arial Narrow" w:hAnsi="Arial Narrow" w:cs="Tahoma"/>
          <w:noProof/>
          <w:sz w:val="24"/>
          <w:szCs w:val="24"/>
        </w:rPr>
        <w:t xml:space="preserve"> pour découvrir la ville à votre rythme. </w:t>
      </w:r>
      <w:r w:rsidRPr="00C61D1C">
        <w:rPr>
          <w:rFonts w:ascii="Arial Narrow" w:hAnsi="Arial Narrow" w:cs="Tahoma"/>
          <w:bCs/>
          <w:noProof/>
          <w:sz w:val="24"/>
          <w:szCs w:val="24"/>
        </w:rPr>
        <w:t xml:space="preserve">N’oubliez pas de goûter aux excellentes </w:t>
      </w:r>
      <w:r w:rsidRPr="00C61D1C">
        <w:rPr>
          <w:rFonts w:ascii="Arial Narrow" w:hAnsi="Arial Narrow" w:cs="Tahoma"/>
          <w:bCs/>
          <w:i/>
          <w:noProof/>
          <w:sz w:val="24"/>
          <w:szCs w:val="24"/>
        </w:rPr>
        <w:t>« gelato »</w:t>
      </w:r>
      <w:r w:rsidRPr="00C61D1C">
        <w:rPr>
          <w:rFonts w:ascii="Arial Narrow" w:hAnsi="Arial Narrow" w:cs="Tahoma"/>
          <w:bCs/>
          <w:noProof/>
          <w:sz w:val="24"/>
          <w:szCs w:val="24"/>
        </w:rPr>
        <w:t>,</w:t>
      </w:r>
      <w:r w:rsidRPr="00C61D1C">
        <w:rPr>
          <w:rFonts w:ascii="Arial Narrow" w:hAnsi="Arial Narrow" w:cs="Tahoma"/>
          <w:noProof/>
          <w:sz w:val="24"/>
          <w:szCs w:val="24"/>
        </w:rPr>
        <w:t xml:space="preserve"> crème glacée renommée dans toute l’Italie, ainsi que le café typique de la région.</w:t>
      </w:r>
    </w:p>
    <w:p w14:paraId="7150E227" w14:textId="77777777" w:rsidR="00A55A37" w:rsidRDefault="00A55A37" w:rsidP="00F54ACF">
      <w:pPr>
        <w:pStyle w:val="Sansinterligne"/>
        <w:jc w:val="both"/>
        <w:rPr>
          <w:rFonts w:ascii="Arial Narrow" w:hAnsi="Arial Narrow" w:cs="Tahoma"/>
          <w:noProof/>
          <w:sz w:val="24"/>
          <w:szCs w:val="24"/>
        </w:rPr>
      </w:pPr>
    </w:p>
    <w:p w14:paraId="0416218B" w14:textId="117AE8B2" w:rsidR="00DB6B3E" w:rsidRPr="00DB6B3E" w:rsidRDefault="00882413" w:rsidP="00DB6B3E">
      <w:pPr>
        <w:pStyle w:val="Sansinterligne"/>
        <w:jc w:val="both"/>
        <w:rPr>
          <w:rFonts w:ascii="Arial Narrow" w:hAnsi="Arial Narrow"/>
          <w:b/>
          <w:bCs/>
          <w:noProof/>
          <w:color w:val="4BACC6" w:themeColor="accent5"/>
          <w:sz w:val="24"/>
          <w:szCs w:val="24"/>
          <w:u w:val="single"/>
        </w:rPr>
      </w:pPr>
      <w:r w:rsidRPr="00DB6B3E">
        <w:rPr>
          <w:rFonts w:ascii="Arial Narrow" w:hAnsi="Arial Narrow"/>
          <w:b/>
          <w:bCs/>
          <w:noProof/>
          <w:color w:val="4BACC6" w:themeColor="accent5"/>
          <w:sz w:val="24"/>
          <w:szCs w:val="24"/>
          <w:u w:val="single"/>
        </w:rPr>
        <w:t>Dîner</w:t>
      </w:r>
      <w:r w:rsidR="00DB6B3E" w:rsidRPr="00DB6B3E">
        <w:rPr>
          <w:rFonts w:ascii="Arial Narrow" w:hAnsi="Arial Narrow"/>
          <w:b/>
          <w:bCs/>
          <w:noProof/>
          <w:color w:val="4BACC6" w:themeColor="accent5"/>
          <w:sz w:val="24"/>
          <w:szCs w:val="24"/>
          <w:u w:val="single"/>
        </w:rPr>
        <w:t xml:space="preserve"> </w:t>
      </w:r>
      <w:r w:rsidR="001E59C4">
        <w:rPr>
          <w:rFonts w:ascii="Arial Narrow" w:hAnsi="Arial Narrow"/>
          <w:b/>
          <w:bCs/>
          <w:noProof/>
          <w:color w:val="4BACC6" w:themeColor="accent5"/>
          <w:sz w:val="24"/>
          <w:szCs w:val="24"/>
          <w:u w:val="single"/>
        </w:rPr>
        <w:t xml:space="preserve">d’Adieu </w:t>
      </w:r>
      <w:r w:rsidR="00DB6B3E" w:rsidRPr="00DB6B3E">
        <w:rPr>
          <w:rFonts w:ascii="Arial Narrow" w:hAnsi="Arial Narrow"/>
          <w:b/>
          <w:bCs/>
          <w:noProof/>
          <w:color w:val="4BACC6" w:themeColor="accent5"/>
          <w:sz w:val="24"/>
          <w:szCs w:val="24"/>
          <w:u w:val="single"/>
        </w:rPr>
        <w:t>typique à l’hôtel</w:t>
      </w:r>
      <w:r w:rsidR="00A55A37">
        <w:rPr>
          <w:rFonts w:ascii="Arial Narrow" w:hAnsi="Arial Narrow"/>
          <w:b/>
          <w:bCs/>
          <w:noProof/>
          <w:color w:val="4BACC6" w:themeColor="accent5"/>
          <w:sz w:val="24"/>
          <w:szCs w:val="24"/>
          <w:u w:val="single"/>
        </w:rPr>
        <w:t xml:space="preserve"> :  </w:t>
      </w:r>
    </w:p>
    <w:p w14:paraId="1EC2383E" w14:textId="04B40A17" w:rsidR="00DB6B3E" w:rsidRPr="00DB6B3E" w:rsidRDefault="00DB6B3E" w:rsidP="00DB6B3E">
      <w:pPr>
        <w:pStyle w:val="Sansinterligne"/>
        <w:jc w:val="both"/>
        <w:rPr>
          <w:rFonts w:ascii="Arial Narrow" w:hAnsi="Arial Narrow"/>
          <w:b/>
          <w:bCs/>
          <w:noProof/>
          <w:color w:val="4BACC6" w:themeColor="accent5"/>
          <w:sz w:val="24"/>
          <w:szCs w:val="24"/>
        </w:rPr>
      </w:pPr>
      <w:r w:rsidRPr="00DB6B3E">
        <w:rPr>
          <w:rFonts w:ascii="Arial Narrow" w:hAnsi="Arial Narrow"/>
          <w:b/>
          <w:bCs/>
          <w:noProof/>
          <w:color w:val="4BACC6" w:themeColor="accent5"/>
          <w:sz w:val="24"/>
          <w:szCs w:val="24"/>
        </w:rPr>
        <w:t>Incluant entrée, 2 plats et spectacle folklorique (45mn) avec quadrille et pizzica</w:t>
      </w:r>
      <w:r w:rsidR="008933D9">
        <w:rPr>
          <w:rFonts w:ascii="Arial Narrow" w:hAnsi="Arial Narrow"/>
          <w:b/>
          <w:bCs/>
          <w:noProof/>
          <w:color w:val="4BACC6" w:themeColor="accent5"/>
          <w:sz w:val="24"/>
          <w:szCs w:val="24"/>
        </w:rPr>
        <w:t>.</w:t>
      </w:r>
    </w:p>
    <w:p w14:paraId="5DB63247" w14:textId="77777777" w:rsidR="001E59C4" w:rsidRDefault="001E59C4" w:rsidP="00882413">
      <w:pPr>
        <w:pStyle w:val="Sansinterligne"/>
        <w:rPr>
          <w:rFonts w:ascii="Arial Narrow" w:hAnsi="Arial Narrow" w:cs="Tahoma"/>
          <w:bCs/>
          <w:noProof/>
          <w:sz w:val="24"/>
          <w:szCs w:val="24"/>
        </w:rPr>
      </w:pPr>
    </w:p>
    <w:p w14:paraId="6818CA23" w14:textId="333D9CD4" w:rsidR="00882413" w:rsidRPr="00DB6B3E" w:rsidRDefault="00DB6B3E" w:rsidP="00882413">
      <w:pPr>
        <w:pStyle w:val="Sansinterligne"/>
        <w:rPr>
          <w:rFonts w:ascii="Arial Narrow" w:hAnsi="Arial Narrow"/>
          <w:bCs/>
          <w:noProof/>
          <w:sz w:val="24"/>
          <w:szCs w:val="24"/>
        </w:rPr>
      </w:pPr>
      <w:r w:rsidRPr="00DB6B3E">
        <w:rPr>
          <w:rFonts w:ascii="Arial Narrow" w:hAnsi="Arial Narrow" w:cs="Tahoma"/>
          <w:bCs/>
          <w:noProof/>
          <w:sz w:val="24"/>
          <w:szCs w:val="24"/>
        </w:rPr>
        <w:t>N</w:t>
      </w:r>
      <w:r w:rsidR="00882413" w:rsidRPr="00DB6B3E">
        <w:rPr>
          <w:rFonts w:ascii="Arial Narrow" w:hAnsi="Arial Narrow" w:cs="Tahoma"/>
          <w:bCs/>
          <w:noProof/>
          <w:sz w:val="24"/>
          <w:szCs w:val="24"/>
        </w:rPr>
        <w:t xml:space="preserve">uit à </w:t>
      </w:r>
      <w:r w:rsidR="00882413" w:rsidRPr="00DB6B3E">
        <w:rPr>
          <w:rFonts w:ascii="Arial Narrow" w:hAnsi="Arial Narrow"/>
          <w:bCs/>
          <w:noProof/>
          <w:sz w:val="24"/>
          <w:szCs w:val="24"/>
        </w:rPr>
        <w:t>l’hôtel.</w:t>
      </w:r>
    </w:p>
    <w:p w14:paraId="1A0F8A5E" w14:textId="77777777" w:rsidR="00940CCD" w:rsidRPr="00C61D1C" w:rsidRDefault="00940CCD" w:rsidP="00882413">
      <w:pPr>
        <w:pStyle w:val="Sansinterligne"/>
        <w:rPr>
          <w:rFonts w:ascii="Arial Narrow" w:hAnsi="Arial Narrow"/>
          <w:b/>
          <w:noProof/>
          <w:u w:val="single"/>
        </w:rPr>
      </w:pPr>
    </w:p>
    <w:p w14:paraId="627DD7B9" w14:textId="67353461" w:rsidR="00940CCD" w:rsidRPr="00C61D1C" w:rsidRDefault="00E76FD7" w:rsidP="00E76FD7">
      <w:pPr>
        <w:spacing w:after="0"/>
        <w:ind w:right="-1"/>
        <w:rPr>
          <w:rFonts w:ascii="Arial Narrow" w:hAnsi="Arial Narrow" w:cs="Tahoma"/>
          <w:b/>
          <w:color w:val="31849B"/>
          <w:sz w:val="18"/>
          <w:szCs w:val="18"/>
        </w:rPr>
      </w:pPr>
      <w:r w:rsidRPr="00C61D1C">
        <w:rPr>
          <w:rFonts w:ascii="Arial Narrow" w:hAnsi="Arial Narrow" w:cs="Tahoma"/>
          <w:b/>
          <w:color w:val="31849B"/>
          <w:sz w:val="36"/>
          <w:szCs w:val="36"/>
        </w:rPr>
        <w:lastRenderedPageBreak/>
        <w:t>FASANO</w:t>
      </w:r>
      <w:r w:rsidR="00940CCD" w:rsidRPr="00C61D1C">
        <w:rPr>
          <w:rFonts w:ascii="Arial Narrow" w:hAnsi="Arial Narrow" w:cs="Tahoma"/>
          <w:b/>
          <w:color w:val="31849B"/>
          <w:sz w:val="36"/>
          <w:szCs w:val="36"/>
        </w:rPr>
        <w:t xml:space="preserve"> / </w:t>
      </w:r>
      <w:r w:rsidR="005432DF" w:rsidRPr="00C61D1C">
        <w:rPr>
          <w:rFonts w:ascii="Arial Narrow" w:hAnsi="Arial Narrow" w:cs="Tahoma"/>
          <w:b/>
          <w:color w:val="31849B"/>
          <w:sz w:val="36"/>
          <w:szCs w:val="36"/>
        </w:rPr>
        <w:t>BARI</w:t>
      </w:r>
      <w:r w:rsidRPr="00C61D1C">
        <w:rPr>
          <w:rFonts w:ascii="Arial Narrow" w:hAnsi="Arial Narrow" w:cs="Tahoma"/>
          <w:b/>
          <w:color w:val="31849B"/>
          <w:sz w:val="36"/>
          <w:szCs w:val="36"/>
        </w:rPr>
        <w:t xml:space="preserve"> </w:t>
      </w:r>
      <w:r w:rsidRPr="00C61D1C">
        <w:rPr>
          <w:rFonts w:ascii="Arial Narrow" w:hAnsi="Arial Narrow" w:cs="Tahoma"/>
          <w:b/>
          <w:color w:val="31849B"/>
          <w:sz w:val="18"/>
          <w:szCs w:val="18"/>
        </w:rPr>
        <w:t xml:space="preserve">70 KM (Env. 01H00 ) </w:t>
      </w:r>
      <w:r w:rsidR="00940CCD" w:rsidRPr="00C61D1C">
        <w:rPr>
          <w:rFonts w:ascii="Arial Narrow" w:hAnsi="Arial Narrow" w:cs="Tahoma"/>
          <w:b/>
          <w:color w:val="31849B"/>
          <w:sz w:val="36"/>
          <w:szCs w:val="36"/>
        </w:rPr>
        <w:t xml:space="preserve"> </w:t>
      </w:r>
      <w:r w:rsidR="00940CCD" w:rsidRPr="00C61D1C">
        <w:rPr>
          <w:rFonts w:ascii="Arial Narrow" w:eastAsia="Batang" w:hAnsi="Arial Narrow" w:cs="Tahoma"/>
          <w:b/>
          <w:color w:val="31849B"/>
          <w:sz w:val="36"/>
          <w:szCs w:val="36"/>
        </w:rPr>
        <w:sym w:font="Wingdings" w:char="F051"/>
      </w:r>
      <w:r w:rsidR="00940CCD" w:rsidRPr="00C61D1C">
        <w:rPr>
          <w:rFonts w:ascii="Arial Narrow" w:eastAsia="Batang" w:hAnsi="Arial Narrow" w:cs="Tahoma"/>
          <w:b/>
          <w:color w:val="31849B"/>
          <w:sz w:val="36"/>
          <w:szCs w:val="36"/>
        </w:rPr>
        <w:t xml:space="preserve"> France </w:t>
      </w:r>
      <w:r w:rsidR="00940CCD" w:rsidRPr="00C61D1C">
        <w:rPr>
          <w:rFonts w:ascii="Arial Narrow" w:eastAsia="Batang" w:hAnsi="Arial Narrow" w:cs="Tahoma"/>
          <w:b/>
          <w:color w:val="31849B"/>
          <w:sz w:val="36"/>
          <w:szCs w:val="36"/>
        </w:rPr>
        <w:tab/>
      </w:r>
      <w:r w:rsidR="00940CCD" w:rsidRPr="00C61D1C">
        <w:rPr>
          <w:rFonts w:ascii="Arial Narrow" w:eastAsia="Batang" w:hAnsi="Arial Narrow" w:cs="Tahoma"/>
          <w:b/>
          <w:color w:val="31849B"/>
          <w:sz w:val="36"/>
          <w:szCs w:val="36"/>
        </w:rPr>
        <w:tab/>
      </w:r>
      <w:r w:rsidR="00940CCD" w:rsidRPr="00C61D1C">
        <w:rPr>
          <w:rFonts w:ascii="Arial Narrow" w:eastAsia="Batang" w:hAnsi="Arial Narrow" w:cs="Tahoma"/>
          <w:b/>
          <w:color w:val="31849B"/>
          <w:sz w:val="36"/>
          <w:szCs w:val="36"/>
        </w:rPr>
        <w:tab/>
      </w:r>
      <w:r w:rsidR="00940CCD" w:rsidRPr="00C61D1C">
        <w:rPr>
          <w:rFonts w:ascii="Arial Narrow" w:hAnsi="Arial Narrow" w:cs="Tahoma"/>
          <w:b/>
          <w:color w:val="31849B"/>
          <w:sz w:val="36"/>
          <w:szCs w:val="36"/>
        </w:rPr>
        <w:t xml:space="preserve"> </w:t>
      </w:r>
      <w:r w:rsidR="00940CCD" w:rsidRPr="00C61D1C">
        <w:rPr>
          <w:rFonts w:ascii="Arial Narrow" w:hAnsi="Arial Narrow" w:cs="Tahoma"/>
          <w:b/>
          <w:color w:val="31849B"/>
          <w:sz w:val="36"/>
          <w:szCs w:val="36"/>
        </w:rPr>
        <w:tab/>
      </w:r>
    </w:p>
    <w:p w14:paraId="10C9C0B5" w14:textId="10ADD214" w:rsidR="00940CCD" w:rsidRPr="00C61D1C" w:rsidRDefault="00940CCD" w:rsidP="00AC14A1">
      <w:pPr>
        <w:spacing w:after="0"/>
        <w:ind w:right="-1"/>
        <w:rPr>
          <w:rFonts w:ascii="Arial Narrow" w:hAnsi="Arial Narrow" w:cs="Tahoma"/>
          <w:sz w:val="36"/>
          <w:szCs w:val="36"/>
        </w:rPr>
      </w:pPr>
      <w:r w:rsidRPr="00C61D1C">
        <w:rPr>
          <w:rFonts w:ascii="Arial Narrow" w:hAnsi="Arial Narrow" w:cs="Tahoma"/>
          <w:sz w:val="36"/>
          <w:szCs w:val="36"/>
        </w:rPr>
        <w:t>JOUR 8</w:t>
      </w:r>
    </w:p>
    <w:p w14:paraId="7761159D" w14:textId="701E5E5E" w:rsidR="00F649B7" w:rsidRPr="00C61D1C" w:rsidRDefault="00F649B7" w:rsidP="00AC14A1">
      <w:pPr>
        <w:spacing w:after="0"/>
        <w:ind w:right="-1"/>
        <w:rPr>
          <w:rFonts w:ascii="Arial Narrow" w:hAnsi="Arial Narrow" w:cs="Tahoma"/>
          <w:sz w:val="36"/>
          <w:szCs w:val="36"/>
        </w:rPr>
      </w:pPr>
      <w:r w:rsidRPr="00C61D1C">
        <w:drawing>
          <wp:inline distT="0" distB="0" distL="0" distR="0" wp14:anchorId="58173A40" wp14:editId="66D90C3E">
            <wp:extent cx="5760720" cy="3840480"/>
            <wp:effectExtent l="0" t="0" r="0" b="7620"/>
            <wp:docPr id="38" name="Image 38" descr="Résultat de recherche d'images pour &quot;alberobel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lberobello&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4D5DB49" w14:textId="77777777" w:rsidR="00AC14A1" w:rsidRPr="00C61D1C" w:rsidRDefault="00AC14A1" w:rsidP="00882413">
      <w:pPr>
        <w:pStyle w:val="Sansinterligne"/>
        <w:rPr>
          <w:rFonts w:ascii="Arial Narrow" w:hAnsi="Arial Narrow" w:cs="Tahoma"/>
          <w:b/>
          <w:noProof/>
          <w:u w:val="single"/>
        </w:rPr>
      </w:pPr>
    </w:p>
    <w:p w14:paraId="5B4A4D98" w14:textId="6FF9D5D7" w:rsidR="00882413" w:rsidRPr="00C61D1C" w:rsidRDefault="00882413" w:rsidP="00882413">
      <w:pPr>
        <w:pStyle w:val="Sansinterligne"/>
        <w:rPr>
          <w:rFonts w:ascii="Arial Narrow" w:hAnsi="Arial Narrow" w:cs="Tahoma"/>
          <w:b/>
          <w:noProof/>
          <w:sz w:val="24"/>
          <w:szCs w:val="24"/>
          <w:u w:val="single"/>
        </w:rPr>
      </w:pPr>
      <w:r w:rsidRPr="00C61D1C">
        <w:rPr>
          <w:rFonts w:ascii="Arial Narrow" w:hAnsi="Arial Narrow" w:cs="Tahoma"/>
          <w:b/>
          <w:noProof/>
          <w:sz w:val="24"/>
          <w:szCs w:val="24"/>
          <w:u w:val="single"/>
        </w:rPr>
        <w:t>Petit déjeuner à l’hôtel.</w:t>
      </w:r>
    </w:p>
    <w:p w14:paraId="5E8D80CE" w14:textId="759347A8" w:rsidR="00F649B7" w:rsidRPr="00C61D1C" w:rsidRDefault="00F649B7" w:rsidP="00882413">
      <w:pPr>
        <w:pStyle w:val="Sansinterligne"/>
        <w:rPr>
          <w:rFonts w:ascii="Arial Narrow" w:hAnsi="Arial Narrow" w:cs="Tahoma"/>
          <w:b/>
          <w:noProof/>
          <w:u w:val="single"/>
        </w:rPr>
      </w:pPr>
    </w:p>
    <w:p w14:paraId="1F1803FD" w14:textId="77777777" w:rsidR="00431AC4" w:rsidRPr="00C61D1C" w:rsidRDefault="00431AC4" w:rsidP="00431AC4">
      <w:pPr>
        <w:pStyle w:val="Sansinterligne"/>
        <w:ind w:right="-1"/>
        <w:rPr>
          <w:rFonts w:ascii="Arial Narrow" w:hAnsi="Arial Narrow"/>
          <w:b/>
          <w:smallCaps/>
          <w:noProof/>
          <w:color w:val="4BACC6" w:themeColor="accent5"/>
          <w:sz w:val="24"/>
        </w:rPr>
      </w:pPr>
      <w:r w:rsidRPr="00C61D1C">
        <w:rPr>
          <w:rFonts w:ascii="Arial Narrow" w:hAnsi="Arial Narrow"/>
          <w:b/>
          <w:smallCaps/>
          <w:noProof/>
          <w:color w:val="4BACC6" w:themeColor="accent5"/>
          <w:sz w:val="24"/>
        </w:rPr>
        <w:sym w:font="Wingdings" w:char="F09B"/>
      </w:r>
      <w:r w:rsidRPr="00C61D1C">
        <w:rPr>
          <w:rFonts w:ascii="Arial Narrow" w:hAnsi="Arial Narrow"/>
          <w:b/>
          <w:smallCaps/>
          <w:noProof/>
          <w:color w:val="4BACC6" w:themeColor="accent5"/>
          <w:sz w:val="24"/>
        </w:rPr>
        <w:t xml:space="preserve"> Instant culture </w:t>
      </w:r>
      <w:r w:rsidRPr="00C61D1C">
        <w:rPr>
          <w:rFonts w:ascii="Arial Narrow" w:hAnsi="Arial Narrow"/>
          <w:b/>
          <w:smallCaps/>
          <w:noProof/>
          <w:color w:val="4BACC6" w:themeColor="accent5"/>
          <w:sz w:val="24"/>
        </w:rPr>
        <w:sym w:font="Wingdings" w:char="F09B"/>
      </w:r>
    </w:p>
    <w:p w14:paraId="775DBA87" w14:textId="77777777" w:rsidR="00431AC4" w:rsidRPr="00C61D1C" w:rsidRDefault="00431AC4" w:rsidP="00431AC4">
      <w:pPr>
        <w:pStyle w:val="Sansinterligne"/>
        <w:jc w:val="both"/>
        <w:rPr>
          <w:rFonts w:ascii="Arial Narrow" w:hAnsi="Arial Narrow" w:cs="Tahoma"/>
          <w:noProof/>
          <w:sz w:val="24"/>
          <w:szCs w:val="24"/>
        </w:rPr>
      </w:pPr>
      <w:r w:rsidRPr="00C61D1C">
        <w:rPr>
          <w:rFonts w:ascii="Arial Narrow" w:hAnsi="Arial Narrow" w:cs="Tahoma"/>
          <w:noProof/>
          <w:sz w:val="24"/>
          <w:szCs w:val="24"/>
        </w:rPr>
        <w:t xml:space="preserve">Départ pour la </w:t>
      </w:r>
      <w:r w:rsidRPr="00C61D1C">
        <w:rPr>
          <w:rFonts w:ascii="Arial Narrow" w:hAnsi="Arial Narrow" w:cs="Tahoma"/>
          <w:b/>
          <w:noProof/>
          <w:color w:val="4BACC6" w:themeColor="accent5"/>
          <w:sz w:val="24"/>
          <w:szCs w:val="24"/>
        </w:rPr>
        <w:t xml:space="preserve">visite d’Alberobello, la capitale des « trulli », </w:t>
      </w:r>
      <w:r w:rsidRPr="00C61D1C">
        <w:rPr>
          <w:rFonts w:ascii="Arial Narrow" w:hAnsi="Arial Narrow" w:cs="Tahoma"/>
          <w:b/>
          <w:bCs/>
          <w:noProof/>
          <w:color w:val="4BACC6" w:themeColor="accent5"/>
          <w:sz w:val="24"/>
          <w:szCs w:val="24"/>
        </w:rPr>
        <w:t>déclarées Patrimoine mondial de l’UNESCO.</w:t>
      </w:r>
      <w:r w:rsidRPr="00C61D1C">
        <w:rPr>
          <w:rFonts w:ascii="Arial Narrow" w:hAnsi="Arial Narrow" w:cs="Tahoma"/>
          <w:noProof/>
          <w:sz w:val="24"/>
          <w:szCs w:val="24"/>
        </w:rPr>
        <w:t xml:space="preserve"> Les trulli sont des maisonnettes blanchies à chaud, avec un toit conique décoré de symboles magiques. </w:t>
      </w:r>
    </w:p>
    <w:p w14:paraId="61C9C108" w14:textId="77777777" w:rsidR="00431AC4" w:rsidRPr="00C61D1C" w:rsidRDefault="00431AC4" w:rsidP="00431AC4">
      <w:pPr>
        <w:pStyle w:val="Sansinterligne"/>
        <w:jc w:val="both"/>
        <w:rPr>
          <w:rFonts w:ascii="Arial Narrow" w:hAnsi="Arial Narrow" w:cs="Tahoma"/>
          <w:noProof/>
          <w:sz w:val="24"/>
          <w:szCs w:val="24"/>
        </w:rPr>
      </w:pPr>
      <w:r w:rsidRPr="00C61D1C">
        <w:rPr>
          <w:rFonts w:ascii="Arial Narrow" w:hAnsi="Arial Narrow" w:cs="Tahoma"/>
          <w:b/>
          <w:bCs/>
          <w:noProof/>
          <w:color w:val="4BACC6" w:themeColor="accent5"/>
          <w:sz w:val="24"/>
          <w:szCs w:val="24"/>
        </w:rPr>
        <w:t>Promenade à travers la ville pour découvrir cette architecture</w:t>
      </w:r>
      <w:r w:rsidRPr="00C61D1C">
        <w:rPr>
          <w:rFonts w:ascii="Arial Narrow" w:hAnsi="Arial Narrow" w:cs="Tahoma"/>
          <w:noProof/>
          <w:color w:val="4BACC6" w:themeColor="accent5"/>
          <w:sz w:val="24"/>
          <w:szCs w:val="24"/>
        </w:rPr>
        <w:t xml:space="preserve"> </w:t>
      </w:r>
      <w:r w:rsidRPr="00C61D1C">
        <w:rPr>
          <w:rFonts w:ascii="Arial Narrow" w:hAnsi="Arial Narrow" w:cs="Tahoma"/>
          <w:noProof/>
          <w:sz w:val="24"/>
          <w:szCs w:val="24"/>
        </w:rPr>
        <w:t xml:space="preserve">très particulière et endémique de la ville d’Alberobello. </w:t>
      </w:r>
    </w:p>
    <w:p w14:paraId="13FF30A4" w14:textId="77777777" w:rsidR="00431AC4" w:rsidRPr="00C61D1C" w:rsidRDefault="00431AC4" w:rsidP="00431AC4">
      <w:pPr>
        <w:pStyle w:val="Sansinterligne"/>
        <w:jc w:val="both"/>
        <w:rPr>
          <w:rFonts w:ascii="Arial Narrow" w:hAnsi="Arial Narrow" w:cs="Tahoma"/>
          <w:noProof/>
          <w:sz w:val="24"/>
          <w:szCs w:val="24"/>
        </w:rPr>
      </w:pPr>
      <w:r w:rsidRPr="00C61D1C">
        <w:rPr>
          <w:rFonts w:ascii="Arial Narrow" w:hAnsi="Arial Narrow" w:cs="Tahoma"/>
          <w:b/>
          <w:bCs/>
          <w:noProof/>
          <w:color w:val="4BACC6" w:themeColor="accent5"/>
          <w:sz w:val="24"/>
          <w:szCs w:val="24"/>
        </w:rPr>
        <w:t>Découverte de trulli siamois</w:t>
      </w:r>
      <w:r w:rsidRPr="00C61D1C">
        <w:rPr>
          <w:rFonts w:ascii="Arial Narrow" w:hAnsi="Arial Narrow" w:cs="Tahoma"/>
          <w:noProof/>
          <w:sz w:val="24"/>
          <w:szCs w:val="24"/>
        </w:rPr>
        <w:t xml:space="preserve">, dont, comme son nom l’indique, les toits sont collés, ainsi que de la très belle </w:t>
      </w:r>
      <w:r w:rsidRPr="00C61D1C">
        <w:rPr>
          <w:rFonts w:ascii="Arial Narrow" w:hAnsi="Arial Narrow" w:cs="Tahoma"/>
          <w:b/>
          <w:noProof/>
          <w:color w:val="4BACC6" w:themeColor="accent5"/>
          <w:sz w:val="24"/>
          <w:szCs w:val="24"/>
        </w:rPr>
        <w:t>église de style trullo de Saint Antoine.</w:t>
      </w:r>
      <w:r w:rsidRPr="00C61D1C">
        <w:rPr>
          <w:rFonts w:ascii="Arial Narrow" w:hAnsi="Arial Narrow" w:cs="Tahoma"/>
          <w:noProof/>
          <w:sz w:val="24"/>
          <w:szCs w:val="24"/>
        </w:rPr>
        <w:t xml:space="preserve"> </w:t>
      </w:r>
    </w:p>
    <w:p w14:paraId="3417290D" w14:textId="77777777" w:rsidR="00431AC4" w:rsidRPr="00C61D1C" w:rsidRDefault="00431AC4" w:rsidP="00882413">
      <w:pPr>
        <w:pStyle w:val="Sansinterligne"/>
        <w:rPr>
          <w:rFonts w:ascii="Arial Narrow" w:hAnsi="Arial Narrow" w:cs="Tahoma"/>
          <w:b/>
          <w:bCs/>
          <w:noProof/>
          <w:u w:val="single"/>
        </w:rPr>
      </w:pPr>
    </w:p>
    <w:p w14:paraId="4C8FA466" w14:textId="5C153174" w:rsidR="004C7D81" w:rsidRPr="00C61D1C" w:rsidRDefault="006C1345" w:rsidP="00882413">
      <w:pPr>
        <w:pStyle w:val="Sansinterligne"/>
        <w:rPr>
          <w:rFonts w:ascii="Arial Narrow" w:hAnsi="Arial Narrow" w:cs="Tahoma"/>
          <w:b/>
          <w:bCs/>
          <w:noProof/>
          <w:sz w:val="24"/>
          <w:szCs w:val="24"/>
          <w:u w:val="single"/>
        </w:rPr>
      </w:pPr>
      <w:r w:rsidRPr="00C61D1C">
        <w:rPr>
          <w:rFonts w:ascii="Arial Narrow" w:hAnsi="Arial Narrow" w:cs="Tahoma"/>
          <w:b/>
          <w:bCs/>
          <w:noProof/>
          <w:sz w:val="24"/>
          <w:szCs w:val="24"/>
          <w:u w:val="single"/>
        </w:rPr>
        <w:t>Déjeuner au restaurant</w:t>
      </w:r>
      <w:r w:rsidR="001A241B" w:rsidRPr="00C61D1C">
        <w:rPr>
          <w:rFonts w:ascii="Arial Narrow" w:hAnsi="Arial Narrow" w:cs="Tahoma"/>
          <w:b/>
          <w:bCs/>
          <w:noProof/>
          <w:sz w:val="24"/>
          <w:szCs w:val="24"/>
          <w:u w:val="single"/>
        </w:rPr>
        <w:t>.</w:t>
      </w:r>
    </w:p>
    <w:p w14:paraId="54D49411" w14:textId="77777777" w:rsidR="001A241B" w:rsidRPr="00C61D1C" w:rsidRDefault="001A241B" w:rsidP="00882413">
      <w:pPr>
        <w:pStyle w:val="Sansinterligne"/>
        <w:rPr>
          <w:rFonts w:ascii="Arial Narrow" w:hAnsi="Arial Narrow" w:cs="Tahoma"/>
          <w:b/>
          <w:bCs/>
          <w:noProof/>
          <w:sz w:val="24"/>
          <w:szCs w:val="24"/>
          <w:u w:val="single"/>
        </w:rPr>
      </w:pPr>
    </w:p>
    <w:p w14:paraId="3DA2B146" w14:textId="6561CB1A" w:rsidR="00882413" w:rsidRPr="00C61D1C" w:rsidRDefault="00882413" w:rsidP="00882413">
      <w:pPr>
        <w:pStyle w:val="Sansinterligne"/>
        <w:rPr>
          <w:rFonts w:ascii="Arial Narrow" w:hAnsi="Arial Narrow" w:cs="Tahoma"/>
          <w:noProof/>
          <w:sz w:val="24"/>
          <w:szCs w:val="24"/>
        </w:rPr>
      </w:pPr>
      <w:r w:rsidRPr="00C61D1C">
        <w:rPr>
          <w:rFonts w:ascii="Arial Narrow" w:hAnsi="Arial Narrow" w:cs="Tahoma"/>
          <w:noProof/>
          <w:sz w:val="24"/>
          <w:szCs w:val="24"/>
        </w:rPr>
        <w:t xml:space="preserve">Transfert à l’aéroport de </w:t>
      </w:r>
      <w:r w:rsidR="006C1345" w:rsidRPr="00C61D1C">
        <w:rPr>
          <w:rFonts w:ascii="Arial Narrow" w:hAnsi="Arial Narrow" w:cs="Tahoma"/>
          <w:b/>
          <w:bCs/>
          <w:noProof/>
          <w:sz w:val="24"/>
          <w:szCs w:val="24"/>
        </w:rPr>
        <w:t>Bari</w:t>
      </w:r>
      <w:r w:rsidRPr="00C61D1C">
        <w:rPr>
          <w:rFonts w:ascii="Arial Narrow" w:hAnsi="Arial Narrow" w:cs="Tahoma"/>
          <w:noProof/>
          <w:sz w:val="24"/>
          <w:szCs w:val="24"/>
        </w:rPr>
        <w:t xml:space="preserve">, et envol à destination de Paris sur vol </w:t>
      </w:r>
      <w:r w:rsidR="000C0A33" w:rsidRPr="00C61D1C">
        <w:rPr>
          <w:rFonts w:ascii="Arial Narrow" w:hAnsi="Arial Narrow" w:cs="Tahoma"/>
          <w:b/>
          <w:bCs/>
          <w:noProof/>
          <w:sz w:val="24"/>
          <w:szCs w:val="24"/>
        </w:rPr>
        <w:t>Transavia</w:t>
      </w:r>
      <w:r w:rsidRPr="00C61D1C">
        <w:rPr>
          <w:rFonts w:ascii="Arial Narrow" w:hAnsi="Arial Narrow" w:cs="Tahoma"/>
          <w:noProof/>
          <w:sz w:val="24"/>
          <w:szCs w:val="24"/>
        </w:rPr>
        <w:t>.</w:t>
      </w:r>
    </w:p>
    <w:p w14:paraId="2577AA91" w14:textId="77777777" w:rsidR="00940CCD" w:rsidRPr="00C61D1C" w:rsidRDefault="00940CCD" w:rsidP="00882413">
      <w:pPr>
        <w:pStyle w:val="Sansinterligne"/>
        <w:rPr>
          <w:rFonts w:ascii="Arial Narrow" w:hAnsi="Arial Narrow" w:cs="Tahoma"/>
          <w:noProof/>
          <w:sz w:val="24"/>
          <w:szCs w:val="24"/>
        </w:rPr>
      </w:pPr>
    </w:p>
    <w:p w14:paraId="7AD731DF" w14:textId="77777777" w:rsidR="00940CCD" w:rsidRPr="00C61D1C" w:rsidRDefault="00940CCD" w:rsidP="00940CCD">
      <w:pPr>
        <w:pStyle w:val="Sansinterligne"/>
        <w:rPr>
          <w:rFonts w:ascii="Arial Narrow" w:hAnsi="Arial Narrow" w:cs="Tahoma"/>
          <w:b/>
          <w:bCs/>
          <w:noProof/>
          <w:sz w:val="24"/>
          <w:szCs w:val="24"/>
        </w:rPr>
      </w:pPr>
      <w:r w:rsidRPr="00C61D1C">
        <w:rPr>
          <w:rFonts w:ascii="Arial Narrow" w:hAnsi="Arial Narrow" w:cs="Tahoma"/>
          <w:b/>
          <w:bCs/>
          <w:noProof/>
          <w:sz w:val="24"/>
          <w:szCs w:val="24"/>
        </w:rPr>
        <mc:AlternateContent>
          <mc:Choice Requires="wps">
            <w:drawing>
              <wp:inline distT="0" distB="0" distL="0" distR="0" wp14:anchorId="44380176" wp14:editId="339CE1D0">
                <wp:extent cx="5760720" cy="447675"/>
                <wp:effectExtent l="0" t="0" r="30480" b="66675"/>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476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6E2F35F" w14:textId="77777777" w:rsidR="00940CCD" w:rsidRPr="00C61D1C" w:rsidRDefault="00940CCD" w:rsidP="00940CCD">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Horaire à titre indicatif :</w:t>
                            </w:r>
                          </w:p>
                          <w:p w14:paraId="2B9F76FA" w14:textId="58E251B1" w:rsidR="00940CCD" w:rsidRPr="00C61D1C" w:rsidRDefault="00940CCD" w:rsidP="00940CCD">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 xml:space="preserve">Décollage du </w:t>
                            </w:r>
                            <w:r w:rsidR="000C0A33" w:rsidRPr="00C61D1C">
                              <w:rPr>
                                <w:rFonts w:ascii="Arial Narrow" w:eastAsia="Times New Roman" w:hAnsi="Arial Narrow" w:cs="Times New Roman"/>
                                <w:bCs/>
                                <w:szCs w:val="24"/>
                                <w:lang w:eastAsia="fr-FR"/>
                              </w:rPr>
                              <w:t>TO3889</w:t>
                            </w:r>
                            <w:r w:rsidR="006C1345" w:rsidRPr="00C61D1C">
                              <w:rPr>
                                <w:rFonts w:ascii="Arial Narrow" w:eastAsia="Times New Roman" w:hAnsi="Arial Narrow" w:cs="Times New Roman"/>
                                <w:bCs/>
                                <w:szCs w:val="24"/>
                                <w:lang w:eastAsia="fr-FR"/>
                              </w:rPr>
                              <w:t xml:space="preserve"> </w:t>
                            </w:r>
                            <w:r w:rsidRPr="00C61D1C">
                              <w:rPr>
                                <w:rFonts w:ascii="Arial Narrow" w:eastAsia="Times New Roman" w:hAnsi="Arial Narrow" w:cs="Times New Roman"/>
                                <w:bCs/>
                                <w:szCs w:val="24"/>
                                <w:lang w:eastAsia="fr-FR"/>
                              </w:rPr>
                              <w:t xml:space="preserve"> de </w:t>
                            </w:r>
                            <w:r w:rsidR="006C1345" w:rsidRPr="00C61D1C">
                              <w:rPr>
                                <w:rFonts w:ascii="Arial Narrow" w:eastAsia="Times New Roman" w:hAnsi="Arial Narrow" w:cs="Times New Roman"/>
                                <w:bCs/>
                                <w:szCs w:val="24"/>
                                <w:lang w:eastAsia="fr-FR"/>
                              </w:rPr>
                              <w:t xml:space="preserve">Bari </w:t>
                            </w:r>
                            <w:r w:rsidRPr="00C61D1C">
                              <w:rPr>
                                <w:rFonts w:ascii="Arial Narrow" w:eastAsia="Times New Roman" w:hAnsi="Arial Narrow" w:cs="Times New Roman"/>
                                <w:bCs/>
                                <w:szCs w:val="24"/>
                                <w:lang w:eastAsia="fr-FR"/>
                              </w:rPr>
                              <w:t xml:space="preserve"> à </w:t>
                            </w:r>
                            <w:r w:rsidR="000C0A33" w:rsidRPr="00C61D1C">
                              <w:rPr>
                                <w:rFonts w:ascii="Arial Narrow" w:eastAsia="Times New Roman" w:hAnsi="Arial Narrow" w:cs="Times New Roman"/>
                                <w:bCs/>
                                <w:szCs w:val="24"/>
                                <w:lang w:eastAsia="fr-FR"/>
                              </w:rPr>
                              <w:t>19H00</w:t>
                            </w:r>
                            <w:r w:rsidRPr="00C61D1C">
                              <w:rPr>
                                <w:rFonts w:ascii="Arial Narrow" w:eastAsia="Times New Roman" w:hAnsi="Arial Narrow" w:cs="Times New Roman"/>
                                <w:bCs/>
                                <w:szCs w:val="24"/>
                                <w:lang w:eastAsia="fr-FR"/>
                              </w:rPr>
                              <w:t xml:space="preserve">– Arrivée à Paris à </w:t>
                            </w:r>
                            <w:r w:rsidR="000C0A33" w:rsidRPr="00C61D1C">
                              <w:rPr>
                                <w:rFonts w:ascii="Arial Narrow" w:eastAsia="Times New Roman" w:hAnsi="Arial Narrow" w:cs="Times New Roman"/>
                                <w:bCs/>
                                <w:szCs w:val="24"/>
                                <w:lang w:eastAsia="fr-FR"/>
                              </w:rPr>
                              <w:t>21H30</w:t>
                            </w:r>
                          </w:p>
                        </w:txbxContent>
                      </wps:txbx>
                      <wps:bodyPr rot="0" vert="horz" wrap="square" lIns="91440" tIns="45720" rIns="91440" bIns="45720" anchor="t" anchorCtr="0" upright="1">
                        <a:noAutofit/>
                      </wps:bodyPr>
                    </wps:wsp>
                  </a:graphicData>
                </a:graphic>
              </wp:inline>
            </w:drawing>
          </mc:Choice>
          <mc:Fallback>
            <w:pict>
              <v:shape w14:anchorId="44380176" id="Zone de texte 25" o:spid="_x0000_s1029" type="#_x0000_t202" style="width:453.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" fillcolor="#92cddc" strokecolor="#92cddc" strokeweight="1pt">
                <v:fill color2="#daeef3" angle="135" focus="50%" type="gradient"/>
                <v:shadow on="t" color="#205867" opacity=".5" offset="1pt"/>
                <v:textbox>
                  <w:txbxContent>
                    <w:p w14:paraId="66E2F35F" w14:textId="77777777" w:rsidR="00940CCD" w:rsidRPr="00C61D1C" w:rsidRDefault="00940CCD" w:rsidP="00940CCD">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Horaire à titre indicatif :</w:t>
                      </w:r>
                    </w:p>
                    <w:p w14:paraId="2B9F76FA" w14:textId="58E251B1" w:rsidR="00940CCD" w:rsidRPr="00C61D1C" w:rsidRDefault="00940CCD" w:rsidP="00940CCD">
                      <w:pPr>
                        <w:spacing w:after="0" w:line="240" w:lineRule="auto"/>
                        <w:jc w:val="center"/>
                        <w:rPr>
                          <w:rFonts w:ascii="Arial Narrow" w:eastAsia="Times New Roman" w:hAnsi="Arial Narrow" w:cs="Times New Roman"/>
                          <w:bCs/>
                          <w:szCs w:val="24"/>
                          <w:lang w:eastAsia="fr-FR"/>
                        </w:rPr>
                      </w:pPr>
                      <w:r w:rsidRPr="00C61D1C">
                        <w:rPr>
                          <w:rFonts w:ascii="Arial Narrow" w:eastAsia="Times New Roman" w:hAnsi="Arial Narrow" w:cs="Times New Roman"/>
                          <w:bCs/>
                          <w:szCs w:val="24"/>
                          <w:lang w:eastAsia="fr-FR"/>
                        </w:rPr>
                        <w:t xml:space="preserve">Décollage du </w:t>
                      </w:r>
                      <w:r w:rsidR="000C0A33" w:rsidRPr="00C61D1C">
                        <w:rPr>
                          <w:rFonts w:ascii="Arial Narrow" w:eastAsia="Times New Roman" w:hAnsi="Arial Narrow" w:cs="Times New Roman"/>
                          <w:bCs/>
                          <w:szCs w:val="24"/>
                          <w:lang w:eastAsia="fr-FR"/>
                        </w:rPr>
                        <w:t>TO3889</w:t>
                      </w:r>
                      <w:r w:rsidR="006C1345" w:rsidRPr="00C61D1C">
                        <w:rPr>
                          <w:rFonts w:ascii="Arial Narrow" w:eastAsia="Times New Roman" w:hAnsi="Arial Narrow" w:cs="Times New Roman"/>
                          <w:bCs/>
                          <w:szCs w:val="24"/>
                          <w:lang w:eastAsia="fr-FR"/>
                        </w:rPr>
                        <w:t xml:space="preserve"> </w:t>
                      </w:r>
                      <w:r w:rsidRPr="00C61D1C">
                        <w:rPr>
                          <w:rFonts w:ascii="Arial Narrow" w:eastAsia="Times New Roman" w:hAnsi="Arial Narrow" w:cs="Times New Roman"/>
                          <w:bCs/>
                          <w:szCs w:val="24"/>
                          <w:lang w:eastAsia="fr-FR"/>
                        </w:rPr>
                        <w:t xml:space="preserve"> de </w:t>
                      </w:r>
                      <w:r w:rsidR="006C1345" w:rsidRPr="00C61D1C">
                        <w:rPr>
                          <w:rFonts w:ascii="Arial Narrow" w:eastAsia="Times New Roman" w:hAnsi="Arial Narrow" w:cs="Times New Roman"/>
                          <w:bCs/>
                          <w:szCs w:val="24"/>
                          <w:lang w:eastAsia="fr-FR"/>
                        </w:rPr>
                        <w:t xml:space="preserve">Bari </w:t>
                      </w:r>
                      <w:r w:rsidRPr="00C61D1C">
                        <w:rPr>
                          <w:rFonts w:ascii="Arial Narrow" w:eastAsia="Times New Roman" w:hAnsi="Arial Narrow" w:cs="Times New Roman"/>
                          <w:bCs/>
                          <w:szCs w:val="24"/>
                          <w:lang w:eastAsia="fr-FR"/>
                        </w:rPr>
                        <w:t xml:space="preserve"> à </w:t>
                      </w:r>
                      <w:r w:rsidR="000C0A33" w:rsidRPr="00C61D1C">
                        <w:rPr>
                          <w:rFonts w:ascii="Arial Narrow" w:eastAsia="Times New Roman" w:hAnsi="Arial Narrow" w:cs="Times New Roman"/>
                          <w:bCs/>
                          <w:szCs w:val="24"/>
                          <w:lang w:eastAsia="fr-FR"/>
                        </w:rPr>
                        <w:t>19H00</w:t>
                      </w:r>
                      <w:r w:rsidRPr="00C61D1C">
                        <w:rPr>
                          <w:rFonts w:ascii="Arial Narrow" w:eastAsia="Times New Roman" w:hAnsi="Arial Narrow" w:cs="Times New Roman"/>
                          <w:bCs/>
                          <w:szCs w:val="24"/>
                          <w:lang w:eastAsia="fr-FR"/>
                        </w:rPr>
                        <w:t xml:space="preserve">– Arrivée à Paris à </w:t>
                      </w:r>
                      <w:r w:rsidR="000C0A33" w:rsidRPr="00C61D1C">
                        <w:rPr>
                          <w:rFonts w:ascii="Arial Narrow" w:eastAsia="Times New Roman" w:hAnsi="Arial Narrow" w:cs="Times New Roman"/>
                          <w:bCs/>
                          <w:szCs w:val="24"/>
                          <w:lang w:eastAsia="fr-FR"/>
                        </w:rPr>
                        <w:t>21H30</w:t>
                      </w:r>
                    </w:p>
                  </w:txbxContent>
                </v:textbox>
                <w10:anchorlock/>
              </v:shape>
            </w:pict>
          </mc:Fallback>
        </mc:AlternateContent>
      </w:r>
    </w:p>
    <w:p w14:paraId="2CA136DE" w14:textId="77777777" w:rsidR="00940CCD" w:rsidRPr="00C61D1C" w:rsidRDefault="00940CCD" w:rsidP="00882413">
      <w:pPr>
        <w:pStyle w:val="Sansinterligne"/>
        <w:rPr>
          <w:rFonts w:ascii="Arial Narrow" w:hAnsi="Arial Narrow" w:cs="Tahoma"/>
          <w:noProof/>
          <w:sz w:val="24"/>
          <w:szCs w:val="24"/>
        </w:rPr>
      </w:pPr>
    </w:p>
    <w:p w14:paraId="2A02B8E6" w14:textId="1872D1BB" w:rsidR="00882413" w:rsidRDefault="00882413" w:rsidP="00882413">
      <w:pPr>
        <w:pStyle w:val="Sansinterligne"/>
        <w:rPr>
          <w:rFonts w:ascii="Arial Narrow" w:hAnsi="Arial Narrow" w:cs="Tahoma"/>
          <w:noProof/>
          <w:sz w:val="24"/>
          <w:szCs w:val="24"/>
        </w:rPr>
      </w:pPr>
      <w:r w:rsidRPr="00C61D1C">
        <w:rPr>
          <w:rFonts w:ascii="Arial Narrow" w:hAnsi="Arial Narrow" w:cs="Tahoma"/>
          <w:noProof/>
          <w:sz w:val="24"/>
          <w:szCs w:val="24"/>
        </w:rPr>
        <w:t xml:space="preserve">Arrivée en France. </w:t>
      </w:r>
      <w:r w:rsidR="005F3501" w:rsidRPr="005F3501">
        <w:rPr>
          <w:rFonts w:ascii="Arial Narrow" w:hAnsi="Arial Narrow" w:cs="Tahoma"/>
          <w:b/>
          <w:bCs/>
          <w:noProof/>
          <w:sz w:val="24"/>
          <w:szCs w:val="24"/>
        </w:rPr>
        <w:t>Transfert en bus privé jusqu’à Mamers.</w:t>
      </w:r>
    </w:p>
    <w:p w14:paraId="6A385729" w14:textId="77777777" w:rsidR="005F3501" w:rsidRPr="00C61D1C" w:rsidRDefault="005F3501" w:rsidP="00882413">
      <w:pPr>
        <w:pStyle w:val="Sansinterligne"/>
        <w:rPr>
          <w:rFonts w:ascii="Arial Narrow" w:hAnsi="Arial Narrow" w:cs="Tahoma"/>
          <w:noProof/>
          <w:sz w:val="24"/>
          <w:szCs w:val="24"/>
        </w:rPr>
      </w:pPr>
    </w:p>
    <w:p w14:paraId="43EE8029" w14:textId="77777777" w:rsidR="00882413" w:rsidRPr="00C61D1C" w:rsidRDefault="00882413" w:rsidP="00882413">
      <w:pPr>
        <w:pStyle w:val="Sansinterligne"/>
        <w:rPr>
          <w:rFonts w:ascii="Arial Narrow" w:hAnsi="Arial Narrow" w:cs="Tahoma"/>
          <w:i/>
          <w:noProof/>
          <w:sz w:val="24"/>
          <w:szCs w:val="24"/>
        </w:rPr>
      </w:pPr>
      <w:r w:rsidRPr="00C61D1C">
        <w:rPr>
          <w:rFonts w:ascii="Arial Narrow" w:hAnsi="Arial Narrow" w:cs="Tahoma"/>
          <w:i/>
          <w:noProof/>
          <w:sz w:val="24"/>
          <w:szCs w:val="24"/>
        </w:rPr>
        <w:t>L’ordre des visites ou le sens du circuit peuvent être inversés mais le programme sera respecté.</w:t>
      </w:r>
    </w:p>
    <w:p w14:paraId="2FB786FA" w14:textId="77777777" w:rsidR="00195BDF" w:rsidRPr="00C61D1C" w:rsidRDefault="00195BDF" w:rsidP="00882413">
      <w:pPr>
        <w:pStyle w:val="Sansinterligne"/>
        <w:rPr>
          <w:rFonts w:ascii="Arial Narrow" w:hAnsi="Arial Narrow" w:cs="Tahoma"/>
          <w:i/>
          <w:noProof/>
        </w:rPr>
      </w:pPr>
    </w:p>
    <w:p w14:paraId="4F840B93" w14:textId="77777777" w:rsidR="00AC0394" w:rsidRPr="00C61D1C" w:rsidRDefault="00AC0394" w:rsidP="00882413">
      <w:pPr>
        <w:pStyle w:val="Sansinterligne"/>
        <w:rPr>
          <w:rFonts w:ascii="Arial Narrow" w:hAnsi="Arial Narrow" w:cs="Tahoma"/>
          <w:i/>
          <w:noProof/>
        </w:rPr>
      </w:pPr>
    </w:p>
    <w:p w14:paraId="000169D5" w14:textId="77777777" w:rsidR="00882413" w:rsidRPr="00C61D1C" w:rsidRDefault="00882413" w:rsidP="00882413">
      <w:pPr>
        <w:pStyle w:val="Sansinterligne"/>
        <w:rPr>
          <w:rFonts w:cs="Tahoma"/>
          <w:i/>
          <w:noProof/>
        </w:rPr>
      </w:pPr>
    </w:p>
    <w:p w14:paraId="5145BEC2" w14:textId="77777777" w:rsidR="00AC14A1" w:rsidRPr="00C61D1C" w:rsidRDefault="00AC14A1" w:rsidP="00882413">
      <w:pPr>
        <w:pStyle w:val="Sansinterligne"/>
        <w:rPr>
          <w:rFonts w:cs="Tahoma"/>
          <w:i/>
          <w:noProof/>
        </w:rPr>
      </w:pPr>
      <w:r w:rsidRPr="00C61D1C">
        <w:rPr>
          <w:noProof/>
        </w:rPr>
        <w:lastRenderedPageBreak/>
        <w:drawing>
          <wp:inline distT="0" distB="0" distL="0" distR="0" wp14:anchorId="248FA927" wp14:editId="365906AC">
            <wp:extent cx="5760720" cy="3797350"/>
            <wp:effectExtent l="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ssocié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97350"/>
                    </a:xfrm>
                    <a:prstGeom prst="rect">
                      <a:avLst/>
                    </a:prstGeom>
                    <a:noFill/>
                    <a:ln>
                      <a:noFill/>
                    </a:ln>
                  </pic:spPr>
                </pic:pic>
              </a:graphicData>
            </a:graphic>
          </wp:inline>
        </w:drawing>
      </w:r>
    </w:p>
    <w:p w14:paraId="7BB40306" w14:textId="77777777" w:rsidR="00AC14A1" w:rsidRPr="00C61D1C" w:rsidRDefault="00AC14A1" w:rsidP="00882413">
      <w:pPr>
        <w:pStyle w:val="Sansinterligne"/>
        <w:rPr>
          <w:rFonts w:cs="Tahoma"/>
          <w:i/>
          <w:noProof/>
        </w:rPr>
      </w:pPr>
    </w:p>
    <w:p w14:paraId="43E4F01F" w14:textId="77777777" w:rsidR="00AC14A1" w:rsidRPr="00C61D1C" w:rsidRDefault="00AC14A1" w:rsidP="00882413">
      <w:pPr>
        <w:pStyle w:val="Sansinterligne"/>
        <w:rPr>
          <w:rFonts w:cs="Tahoma"/>
          <w:i/>
          <w:noProof/>
        </w:rPr>
      </w:pPr>
    </w:p>
    <w:p w14:paraId="40DCA150" w14:textId="77777777" w:rsidR="00AC14A1" w:rsidRPr="00C61D1C" w:rsidRDefault="00AC14A1" w:rsidP="00882413">
      <w:pPr>
        <w:pStyle w:val="Sansinterligne"/>
        <w:rPr>
          <w:rFonts w:cs="Tahoma"/>
          <w:i/>
          <w:noProof/>
        </w:rPr>
      </w:pPr>
    </w:p>
    <w:p w14:paraId="6B2561E9" w14:textId="77777777" w:rsidR="00882413" w:rsidRPr="00C61D1C" w:rsidRDefault="00882413" w:rsidP="00882413">
      <w:pPr>
        <w:pStyle w:val="Sansinterligne"/>
        <w:rPr>
          <w:rFonts w:cs="Tahoma"/>
          <w:i/>
          <w:noProof/>
        </w:rPr>
      </w:pPr>
    </w:p>
    <w:p w14:paraId="142A1E69" w14:textId="77777777" w:rsidR="00F258FC" w:rsidRPr="00C61D1C" w:rsidRDefault="00F258FC" w:rsidP="00F258FC">
      <w:pPr>
        <w:pStyle w:val="Sansinterligne"/>
        <w:rPr>
          <w:rFonts w:cs="Tahoma"/>
          <w:i/>
          <w:noProof/>
        </w:rPr>
      </w:pPr>
    </w:p>
    <w:tbl>
      <w:tblPr>
        <w:tblW w:w="9315" w:type="dxa"/>
        <w:tblBorders>
          <w:top w:val="single" w:sz="8" w:space="0" w:color="9BBB59"/>
          <w:left w:val="single" w:sz="8" w:space="0" w:color="9BBB59"/>
          <w:bottom w:val="single" w:sz="8" w:space="0" w:color="9BBB59"/>
          <w:right w:val="single" w:sz="8" w:space="0" w:color="9BBB59"/>
        </w:tblBorders>
        <w:tblLayout w:type="fixed"/>
        <w:tblLook w:val="01E0" w:firstRow="1" w:lastRow="1" w:firstColumn="1" w:lastColumn="1" w:noHBand="0" w:noVBand="0"/>
      </w:tblPr>
      <w:tblGrid>
        <w:gridCol w:w="2413"/>
        <w:gridCol w:w="3226"/>
        <w:gridCol w:w="3676"/>
      </w:tblGrid>
      <w:tr w:rsidR="00F258FC" w:rsidRPr="00C61D1C" w14:paraId="7CB37B2D" w14:textId="77777777" w:rsidTr="00F258FC">
        <w:trPr>
          <w:trHeight w:val="621"/>
        </w:trPr>
        <w:tc>
          <w:tcPr>
            <w:tcW w:w="9312" w:type="dxa"/>
            <w:gridSpan w:val="3"/>
            <w:tcBorders>
              <w:top w:val="nil"/>
              <w:left w:val="nil"/>
              <w:bottom w:val="single" w:sz="24" w:space="0" w:color="31849B"/>
              <w:right w:val="nil"/>
            </w:tcBorders>
            <w:shd w:val="clear" w:color="auto" w:fill="FFFFFF"/>
            <w:hideMark/>
          </w:tcPr>
          <w:p w14:paraId="2EDD51E0" w14:textId="77777777" w:rsidR="00F258FC" w:rsidRPr="00C61D1C" w:rsidRDefault="00F258FC">
            <w:pPr>
              <w:pStyle w:val="Sansinterligne"/>
              <w:spacing w:line="276" w:lineRule="auto"/>
              <w:ind w:right="-1"/>
              <w:jc w:val="center"/>
              <w:rPr>
                <w:rFonts w:ascii="Arial Narrow" w:hAnsi="Arial Narrow"/>
                <w:b/>
                <w:noProof/>
                <w:color w:val="31849B"/>
                <w:szCs w:val="24"/>
              </w:rPr>
            </w:pPr>
            <w:r w:rsidRPr="00C61D1C">
              <w:rPr>
                <w:rFonts w:ascii="Arial Narrow" w:hAnsi="Arial Narrow"/>
                <w:noProof/>
                <w:color w:val="000000"/>
                <w:szCs w:val="24"/>
              </w:rPr>
              <w:br w:type="page"/>
            </w:r>
            <w:r w:rsidRPr="00C61D1C">
              <w:rPr>
                <w:rFonts w:ascii="Arial Narrow" w:hAnsi="Arial Narrow" w:cs="Arial"/>
                <w:noProof/>
                <w:color w:val="FFFFFF"/>
              </w:rPr>
              <w:br w:type="page"/>
            </w:r>
            <w:r w:rsidRPr="00C61D1C">
              <w:rPr>
                <w:rFonts w:ascii="Arial Narrow" w:hAnsi="Arial Narrow"/>
                <w:b/>
                <w:noProof/>
                <w:color w:val="31849B"/>
                <w:sz w:val="32"/>
                <w:szCs w:val="24"/>
              </w:rPr>
              <w:t>VOS HOTELS CATEGORIE 3* /4* ou similaire</w:t>
            </w:r>
          </w:p>
          <w:p w14:paraId="5048F6E1" w14:textId="77777777" w:rsidR="00F258FC" w:rsidRDefault="00F258FC">
            <w:pPr>
              <w:pStyle w:val="Sansinterligne"/>
              <w:spacing w:line="276" w:lineRule="auto"/>
              <w:ind w:right="-1"/>
              <w:jc w:val="center"/>
              <w:rPr>
                <w:rFonts w:ascii="Arial Narrow" w:hAnsi="Arial Narrow"/>
                <w:i/>
                <w:noProof/>
                <w:color w:val="000000"/>
                <w:sz w:val="18"/>
                <w:szCs w:val="18"/>
              </w:rPr>
            </w:pPr>
            <w:r w:rsidRPr="00C61D1C">
              <w:rPr>
                <w:rFonts w:ascii="Arial Narrow" w:hAnsi="Arial Narrow"/>
                <w:i/>
                <w:noProof/>
                <w:color w:val="000000"/>
                <w:sz w:val="18"/>
                <w:szCs w:val="18"/>
              </w:rPr>
              <w:t>(à titre indicatif – sous réserve de confirmation à la réservation)</w:t>
            </w:r>
          </w:p>
          <w:p w14:paraId="7B9ACCE6" w14:textId="77777777" w:rsidR="005F3501" w:rsidRPr="00C61D1C" w:rsidRDefault="005F3501">
            <w:pPr>
              <w:pStyle w:val="Sansinterligne"/>
              <w:spacing w:line="276" w:lineRule="auto"/>
              <w:ind w:right="-1"/>
              <w:jc w:val="center"/>
              <w:rPr>
                <w:rFonts w:ascii="Arial Narrow" w:hAnsi="Arial Narrow"/>
                <w:i/>
                <w:noProof/>
                <w:color w:val="FFFFFF"/>
                <w:sz w:val="18"/>
                <w:szCs w:val="18"/>
              </w:rPr>
            </w:pPr>
          </w:p>
        </w:tc>
      </w:tr>
      <w:tr w:rsidR="00F258FC" w:rsidRPr="00C61D1C" w14:paraId="14DA15B6" w14:textId="77777777" w:rsidTr="00F258FC">
        <w:trPr>
          <w:trHeight w:val="1071"/>
        </w:trPr>
        <w:tc>
          <w:tcPr>
            <w:tcW w:w="2412" w:type="dxa"/>
            <w:tcBorders>
              <w:top w:val="single" w:sz="24" w:space="0" w:color="31849B"/>
              <w:left w:val="nil"/>
              <w:bottom w:val="nil"/>
              <w:right w:val="single" w:sz="8" w:space="0" w:color="31849B"/>
            </w:tcBorders>
            <w:shd w:val="clear" w:color="auto" w:fill="FFFFFF"/>
          </w:tcPr>
          <w:p w14:paraId="0C8975A5" w14:textId="77777777" w:rsidR="00F258FC" w:rsidRDefault="00F258FC">
            <w:pPr>
              <w:pStyle w:val="Sansinterligne"/>
              <w:spacing w:line="276" w:lineRule="auto"/>
              <w:ind w:right="-1"/>
              <w:jc w:val="center"/>
              <w:rPr>
                <w:rFonts w:ascii="Arial Narrow" w:hAnsi="Arial Narrow"/>
                <w:b/>
                <w:noProof/>
                <w:color w:val="000000"/>
              </w:rPr>
            </w:pPr>
            <w:r w:rsidRPr="00C61D1C">
              <w:rPr>
                <w:rFonts w:ascii="Arial Narrow" w:hAnsi="Arial Narrow"/>
                <w:b/>
                <w:noProof/>
                <w:color w:val="000000"/>
              </w:rPr>
              <w:t>BARI</w:t>
            </w:r>
          </w:p>
          <w:p w14:paraId="6BA48AF2" w14:textId="77777777" w:rsidR="005F3501" w:rsidRPr="00C61D1C" w:rsidRDefault="005F3501">
            <w:pPr>
              <w:pStyle w:val="Sansinterligne"/>
              <w:spacing w:line="276" w:lineRule="auto"/>
              <w:ind w:right="-1"/>
              <w:jc w:val="center"/>
              <w:rPr>
                <w:rFonts w:ascii="Arial Narrow" w:hAnsi="Arial Narrow"/>
                <w:b/>
                <w:noProof/>
                <w:color w:val="000000"/>
              </w:rPr>
            </w:pPr>
          </w:p>
          <w:p w14:paraId="1072FE01" w14:textId="77777777" w:rsidR="00F258FC" w:rsidRDefault="00F258FC">
            <w:pPr>
              <w:pStyle w:val="Sansinterligne"/>
              <w:spacing w:line="276" w:lineRule="auto"/>
              <w:ind w:right="-1"/>
              <w:jc w:val="center"/>
              <w:rPr>
                <w:rFonts w:ascii="Arial Narrow" w:hAnsi="Arial Narrow"/>
                <w:b/>
                <w:noProof/>
                <w:color w:val="000000"/>
              </w:rPr>
            </w:pPr>
            <w:r w:rsidRPr="00C61D1C">
              <w:rPr>
                <w:rFonts w:ascii="Arial Narrow" w:hAnsi="Arial Narrow"/>
                <w:b/>
                <w:noProof/>
                <w:color w:val="000000"/>
              </w:rPr>
              <w:t>LEUCA/LECCE</w:t>
            </w:r>
          </w:p>
          <w:p w14:paraId="3E837145" w14:textId="77777777" w:rsidR="005F3501" w:rsidRPr="00C61D1C" w:rsidRDefault="005F3501">
            <w:pPr>
              <w:pStyle w:val="Sansinterligne"/>
              <w:spacing w:line="276" w:lineRule="auto"/>
              <w:ind w:right="-1"/>
              <w:jc w:val="center"/>
              <w:rPr>
                <w:rFonts w:ascii="Arial Narrow" w:hAnsi="Arial Narrow"/>
                <w:b/>
                <w:noProof/>
                <w:color w:val="000000"/>
              </w:rPr>
            </w:pPr>
          </w:p>
          <w:p w14:paraId="268735A5" w14:textId="77777777" w:rsidR="00F258FC" w:rsidRPr="00C61D1C" w:rsidRDefault="00F258FC">
            <w:pPr>
              <w:pStyle w:val="Sansinterligne"/>
              <w:spacing w:line="276" w:lineRule="auto"/>
              <w:ind w:right="-1"/>
              <w:jc w:val="center"/>
              <w:rPr>
                <w:rFonts w:ascii="Arial Narrow" w:hAnsi="Arial Narrow"/>
                <w:b/>
                <w:noProof/>
                <w:color w:val="000000"/>
              </w:rPr>
            </w:pPr>
            <w:r w:rsidRPr="00C61D1C">
              <w:rPr>
                <w:rFonts w:ascii="Arial Narrow" w:hAnsi="Arial Narrow"/>
                <w:b/>
                <w:noProof/>
                <w:color w:val="000000"/>
              </w:rPr>
              <w:t>FASANO</w:t>
            </w:r>
          </w:p>
          <w:p w14:paraId="26E1A5DE" w14:textId="77777777" w:rsidR="00F258FC" w:rsidRPr="00C61D1C" w:rsidRDefault="00F258FC" w:rsidP="00E610A5">
            <w:pPr>
              <w:pStyle w:val="Sansinterligne"/>
              <w:spacing w:line="276" w:lineRule="auto"/>
              <w:ind w:right="-1"/>
              <w:jc w:val="center"/>
              <w:rPr>
                <w:rFonts w:ascii="Arial Narrow" w:hAnsi="Arial Narrow"/>
                <w:b/>
                <w:noProof/>
                <w:color w:val="000000"/>
              </w:rPr>
            </w:pPr>
          </w:p>
        </w:tc>
        <w:tc>
          <w:tcPr>
            <w:tcW w:w="3225" w:type="dxa"/>
            <w:tcBorders>
              <w:top w:val="single" w:sz="24" w:space="0" w:color="31849B"/>
              <w:left w:val="single" w:sz="8" w:space="0" w:color="31849B"/>
              <w:bottom w:val="nil"/>
              <w:right w:val="single" w:sz="8" w:space="0" w:color="31849B"/>
            </w:tcBorders>
            <w:shd w:val="clear" w:color="auto" w:fill="DAEEF3"/>
          </w:tcPr>
          <w:p w14:paraId="39A4FDCE" w14:textId="77777777" w:rsidR="00F258FC" w:rsidRDefault="00F258FC">
            <w:pPr>
              <w:pStyle w:val="Sansinterligne"/>
              <w:spacing w:line="276" w:lineRule="auto"/>
              <w:ind w:right="-1"/>
              <w:jc w:val="center"/>
              <w:rPr>
                <w:rFonts w:ascii="Arial Narrow" w:hAnsi="Arial Narrow"/>
                <w:noProof/>
                <w:color w:val="000000"/>
              </w:rPr>
            </w:pPr>
            <w:r w:rsidRPr="00C61D1C">
              <w:rPr>
                <w:rFonts w:ascii="Arial Narrow" w:hAnsi="Arial Narrow"/>
                <w:noProof/>
                <w:color w:val="000000"/>
              </w:rPr>
              <w:t>UNA HOTEL REGINA 4*</w:t>
            </w:r>
          </w:p>
          <w:p w14:paraId="22C08C41" w14:textId="77777777" w:rsidR="005F3501" w:rsidRPr="00C61D1C" w:rsidRDefault="005F3501">
            <w:pPr>
              <w:pStyle w:val="Sansinterligne"/>
              <w:spacing w:line="276" w:lineRule="auto"/>
              <w:ind w:right="-1"/>
              <w:jc w:val="center"/>
              <w:rPr>
                <w:rFonts w:ascii="Arial Narrow" w:hAnsi="Arial Narrow"/>
                <w:noProof/>
                <w:color w:val="000000"/>
              </w:rPr>
            </w:pPr>
          </w:p>
          <w:p w14:paraId="09A99E9B" w14:textId="77777777" w:rsidR="00F258FC" w:rsidRDefault="00F258FC">
            <w:pPr>
              <w:pStyle w:val="Sansinterligne"/>
              <w:spacing w:line="276" w:lineRule="auto"/>
              <w:ind w:right="-1"/>
              <w:jc w:val="center"/>
              <w:rPr>
                <w:rFonts w:ascii="Arial Narrow" w:hAnsi="Arial Narrow"/>
                <w:noProof/>
                <w:color w:val="000000"/>
              </w:rPr>
            </w:pPr>
            <w:r w:rsidRPr="00C61D1C">
              <w:rPr>
                <w:rFonts w:ascii="Arial Narrow" w:hAnsi="Arial Narrow"/>
                <w:noProof/>
                <w:color w:val="000000"/>
              </w:rPr>
              <w:t>HOTEL TERMINAL 3* SUP</w:t>
            </w:r>
          </w:p>
          <w:p w14:paraId="2CBDAF10" w14:textId="77777777" w:rsidR="005F3501" w:rsidRPr="00C61D1C" w:rsidRDefault="005F3501">
            <w:pPr>
              <w:pStyle w:val="Sansinterligne"/>
              <w:spacing w:line="276" w:lineRule="auto"/>
              <w:ind w:right="-1"/>
              <w:jc w:val="center"/>
              <w:rPr>
                <w:rFonts w:ascii="Arial Narrow" w:hAnsi="Arial Narrow"/>
                <w:noProof/>
                <w:color w:val="000000"/>
              </w:rPr>
            </w:pPr>
          </w:p>
          <w:p w14:paraId="4B3660D2" w14:textId="21B3F631" w:rsidR="00F258FC" w:rsidRPr="00C61D1C" w:rsidRDefault="00F258FC">
            <w:pPr>
              <w:pStyle w:val="Sansinterligne"/>
              <w:spacing w:line="276" w:lineRule="auto"/>
              <w:ind w:right="-1"/>
              <w:jc w:val="center"/>
              <w:rPr>
                <w:rFonts w:ascii="Arial Narrow" w:hAnsi="Arial Narrow"/>
                <w:noProof/>
                <w:color w:val="000000"/>
              </w:rPr>
            </w:pPr>
            <w:r w:rsidRPr="00C61D1C">
              <w:rPr>
                <w:rFonts w:ascii="Arial Narrow" w:hAnsi="Arial Narrow"/>
                <w:noProof/>
                <w:color w:val="000000"/>
              </w:rPr>
              <w:t xml:space="preserve">HOTEL </w:t>
            </w:r>
            <w:r w:rsidR="00E610A5" w:rsidRPr="00C61D1C">
              <w:rPr>
                <w:rFonts w:ascii="Arial Narrow" w:hAnsi="Arial Narrow"/>
                <w:noProof/>
                <w:color w:val="000000"/>
              </w:rPr>
              <w:t xml:space="preserve">SIERRA SILVANA </w:t>
            </w:r>
            <w:r w:rsidRPr="00C61D1C">
              <w:rPr>
                <w:rFonts w:ascii="Arial Narrow" w:hAnsi="Arial Narrow"/>
                <w:noProof/>
                <w:color w:val="000000"/>
              </w:rPr>
              <w:t>4*</w:t>
            </w:r>
          </w:p>
          <w:p w14:paraId="632AB3AA" w14:textId="77777777" w:rsidR="00F258FC" w:rsidRPr="00C61D1C" w:rsidRDefault="00F258FC" w:rsidP="00E610A5">
            <w:pPr>
              <w:pStyle w:val="Sansinterligne"/>
              <w:spacing w:line="276" w:lineRule="auto"/>
              <w:ind w:right="-1"/>
              <w:jc w:val="center"/>
              <w:rPr>
                <w:rFonts w:ascii="Arial Narrow" w:hAnsi="Arial Narrow"/>
                <w:noProof/>
                <w:color w:val="000000"/>
              </w:rPr>
            </w:pPr>
          </w:p>
        </w:tc>
        <w:tc>
          <w:tcPr>
            <w:tcW w:w="3675" w:type="dxa"/>
            <w:tcBorders>
              <w:top w:val="single" w:sz="24" w:space="0" w:color="31849B"/>
              <w:left w:val="single" w:sz="8" w:space="0" w:color="31849B"/>
              <w:bottom w:val="nil"/>
              <w:right w:val="nil"/>
            </w:tcBorders>
            <w:shd w:val="clear" w:color="auto" w:fill="FFFFFF"/>
            <w:hideMark/>
          </w:tcPr>
          <w:p w14:paraId="783B69CE" w14:textId="77777777" w:rsidR="00F258FC" w:rsidRDefault="00F258FC">
            <w:pPr>
              <w:pStyle w:val="Sansinterligne"/>
              <w:tabs>
                <w:tab w:val="left" w:pos="3451"/>
              </w:tabs>
              <w:spacing w:line="276" w:lineRule="auto"/>
              <w:ind w:right="-1"/>
              <w:rPr>
                <w:rStyle w:val="CitationHTML"/>
                <w:rFonts w:ascii="Arial" w:hAnsi="Arial" w:cs="Arial"/>
                <w:noProof/>
                <w:sz w:val="20"/>
                <w:szCs w:val="20"/>
              </w:rPr>
            </w:pPr>
            <w:hyperlink r:id="rId21" w:history="1">
              <w:r w:rsidRPr="00C61D1C">
                <w:rPr>
                  <w:rStyle w:val="Lienhypertexte"/>
                  <w:rFonts w:ascii="Arial" w:hAnsi="Arial" w:cs="Arial"/>
                  <w:noProof/>
                  <w:sz w:val="20"/>
                  <w:szCs w:val="20"/>
                </w:rPr>
                <w:t>www.unahotels.it</w:t>
              </w:r>
            </w:hyperlink>
            <w:r w:rsidRPr="00C61D1C">
              <w:rPr>
                <w:rStyle w:val="CitationHTML"/>
                <w:rFonts w:ascii="Arial" w:hAnsi="Arial" w:cs="Arial"/>
                <w:noProof/>
                <w:sz w:val="20"/>
                <w:szCs w:val="20"/>
              </w:rPr>
              <w:t xml:space="preserve"> </w:t>
            </w:r>
          </w:p>
          <w:p w14:paraId="2AECCAF4" w14:textId="77777777" w:rsidR="005F3501" w:rsidRPr="00C61D1C" w:rsidRDefault="005F3501">
            <w:pPr>
              <w:pStyle w:val="Sansinterligne"/>
              <w:tabs>
                <w:tab w:val="left" w:pos="3451"/>
              </w:tabs>
              <w:spacing w:line="276" w:lineRule="auto"/>
              <w:ind w:right="-1"/>
              <w:rPr>
                <w:rStyle w:val="CitationHTML"/>
                <w:rFonts w:ascii="Arial" w:hAnsi="Arial" w:cs="Arial"/>
                <w:noProof/>
                <w:sz w:val="20"/>
                <w:szCs w:val="20"/>
              </w:rPr>
            </w:pPr>
          </w:p>
          <w:p w14:paraId="1A570564" w14:textId="77777777" w:rsidR="00F258FC" w:rsidRDefault="00F258FC">
            <w:pPr>
              <w:pStyle w:val="Sansinterligne"/>
              <w:tabs>
                <w:tab w:val="left" w:pos="3451"/>
              </w:tabs>
              <w:spacing w:line="276" w:lineRule="auto"/>
              <w:ind w:right="-1"/>
              <w:rPr>
                <w:rStyle w:val="CitationHTML"/>
                <w:rFonts w:ascii="Arial" w:hAnsi="Arial" w:cs="Arial"/>
                <w:noProof/>
                <w:sz w:val="20"/>
                <w:szCs w:val="20"/>
              </w:rPr>
            </w:pPr>
            <w:hyperlink r:id="rId22" w:history="1">
              <w:r w:rsidRPr="00C61D1C">
                <w:rPr>
                  <w:rStyle w:val="Lienhypertexte"/>
                  <w:rFonts w:ascii="Arial" w:hAnsi="Arial" w:cs="Arial"/>
                  <w:noProof/>
                  <w:sz w:val="20"/>
                  <w:szCs w:val="20"/>
                </w:rPr>
                <w:t>www.attiliocaroli.it</w:t>
              </w:r>
            </w:hyperlink>
            <w:r w:rsidRPr="00C61D1C">
              <w:rPr>
                <w:rStyle w:val="CitationHTML"/>
                <w:rFonts w:ascii="Arial" w:hAnsi="Arial" w:cs="Arial"/>
                <w:noProof/>
                <w:sz w:val="20"/>
                <w:szCs w:val="20"/>
              </w:rPr>
              <w:t xml:space="preserve"> </w:t>
            </w:r>
          </w:p>
          <w:p w14:paraId="08FE88D9" w14:textId="77777777" w:rsidR="005F3501" w:rsidRPr="00C61D1C" w:rsidRDefault="005F3501">
            <w:pPr>
              <w:pStyle w:val="Sansinterligne"/>
              <w:tabs>
                <w:tab w:val="left" w:pos="3451"/>
              </w:tabs>
              <w:spacing w:line="276" w:lineRule="auto"/>
              <w:ind w:right="-1"/>
              <w:rPr>
                <w:rStyle w:val="CitationHTML"/>
                <w:rFonts w:ascii="Arial" w:hAnsi="Arial" w:cs="Arial"/>
                <w:noProof/>
                <w:sz w:val="20"/>
                <w:szCs w:val="20"/>
              </w:rPr>
            </w:pPr>
          </w:p>
          <w:p w14:paraId="388E6CA1" w14:textId="707615E6" w:rsidR="00F258FC" w:rsidRPr="00C61D1C" w:rsidRDefault="00E610A5">
            <w:pPr>
              <w:pStyle w:val="Sansinterligne"/>
              <w:tabs>
                <w:tab w:val="left" w:pos="3451"/>
              </w:tabs>
              <w:spacing w:line="276" w:lineRule="auto"/>
              <w:ind w:right="-1"/>
              <w:rPr>
                <w:rStyle w:val="CitationHTML"/>
                <w:rFonts w:ascii="Arial" w:hAnsi="Arial" w:cs="Arial"/>
                <w:noProof/>
                <w:sz w:val="20"/>
                <w:szCs w:val="20"/>
              </w:rPr>
            </w:pPr>
            <w:hyperlink r:id="rId23" w:history="1">
              <w:r w:rsidRPr="00C61D1C">
                <w:rPr>
                  <w:rStyle w:val="Lienhypertexte"/>
                  <w:noProof/>
                </w:rPr>
                <w:t>www.sierrasilvana.com/it/home/</w:t>
              </w:r>
            </w:hyperlink>
            <w:hyperlink r:id="rId24" w:history="1"/>
          </w:p>
          <w:p w14:paraId="4AEA2D56" w14:textId="77777777" w:rsidR="00F258FC" w:rsidRPr="00C61D1C" w:rsidRDefault="00F258FC">
            <w:pPr>
              <w:pStyle w:val="Sansinterligne"/>
              <w:tabs>
                <w:tab w:val="left" w:pos="3451"/>
              </w:tabs>
              <w:spacing w:line="276" w:lineRule="auto"/>
              <w:ind w:right="-1"/>
              <w:rPr>
                <w:rFonts w:ascii="Arial Narrow" w:hAnsi="Arial Narrow"/>
                <w:noProof/>
              </w:rPr>
            </w:pPr>
          </w:p>
        </w:tc>
      </w:tr>
    </w:tbl>
    <w:p w14:paraId="0D7F95F3" w14:textId="77777777" w:rsidR="00552549" w:rsidRPr="00C61D1C" w:rsidRDefault="00552549" w:rsidP="00552549">
      <w:pPr>
        <w:tabs>
          <w:tab w:val="left" w:pos="1574"/>
        </w:tabs>
        <w:ind w:right="-1134"/>
        <w:rPr>
          <w:rFonts w:cs="Tahoma"/>
        </w:rPr>
      </w:pPr>
    </w:p>
    <w:p w14:paraId="72A852E8" w14:textId="77777777" w:rsidR="00552549" w:rsidRPr="00C61D1C" w:rsidRDefault="00552549" w:rsidP="00552549">
      <w:pPr>
        <w:tabs>
          <w:tab w:val="left" w:pos="1574"/>
        </w:tabs>
        <w:ind w:right="-1134"/>
        <w:rPr>
          <w:rFonts w:cs="Tahoma"/>
        </w:rPr>
      </w:pPr>
    </w:p>
    <w:p w14:paraId="3E8180FF" w14:textId="77777777" w:rsidR="00552549" w:rsidRPr="00C61D1C" w:rsidRDefault="00552549">
      <w:pPr>
        <w:rPr>
          <w:sz w:val="28"/>
        </w:rPr>
      </w:pPr>
      <w:r w:rsidRPr="00C61D1C">
        <w:rPr>
          <w:sz w:val="28"/>
        </w:rPr>
        <w:br w:type="page"/>
      </w:r>
    </w:p>
    <w:p w14:paraId="093E9413" w14:textId="77777777" w:rsidR="00066ADF" w:rsidRDefault="00066ADF" w:rsidP="00066ADF">
      <w:pPr>
        <w:pStyle w:val="Sansinterligne"/>
        <w:pBdr>
          <w:top w:val="single" w:sz="8" w:space="1" w:color="31849B"/>
          <w:left w:val="single" w:sz="8" w:space="4" w:color="31849B"/>
          <w:bottom w:val="single" w:sz="8" w:space="1" w:color="31849B"/>
          <w:right w:val="single" w:sz="8" w:space="13" w:color="31849B"/>
        </w:pBdr>
        <w:shd w:val="clear" w:color="auto" w:fill="B6DDE8"/>
        <w:jc w:val="center"/>
        <w:rPr>
          <w:rFonts w:ascii="Arial Narrow" w:hAnsi="Arial Narrow"/>
          <w:b/>
          <w:noProof/>
          <w:color w:val="000000"/>
          <w:sz w:val="50"/>
          <w:szCs w:val="50"/>
        </w:rPr>
      </w:pPr>
      <w:r w:rsidRPr="00C61D1C">
        <w:rPr>
          <w:rFonts w:ascii="Arial Narrow" w:hAnsi="Arial Narrow"/>
          <w:b/>
          <w:noProof/>
          <w:color w:val="000000"/>
          <w:sz w:val="50"/>
          <w:szCs w:val="50"/>
        </w:rPr>
        <w:lastRenderedPageBreak/>
        <w:t>Trésors des Pouilles</w:t>
      </w:r>
    </w:p>
    <w:p w14:paraId="47B81CD0" w14:textId="076C4229" w:rsidR="005F3501" w:rsidRPr="00C61D1C" w:rsidRDefault="005F3501" w:rsidP="00066ADF">
      <w:pPr>
        <w:pStyle w:val="Sansinterligne"/>
        <w:pBdr>
          <w:top w:val="single" w:sz="8" w:space="1" w:color="31849B"/>
          <w:left w:val="single" w:sz="8" w:space="4" w:color="31849B"/>
          <w:bottom w:val="single" w:sz="8" w:space="1" w:color="31849B"/>
          <w:right w:val="single" w:sz="8" w:space="13" w:color="31849B"/>
        </w:pBdr>
        <w:shd w:val="clear" w:color="auto" w:fill="B6DDE8"/>
        <w:jc w:val="center"/>
        <w:rPr>
          <w:rFonts w:ascii="Arial Narrow" w:hAnsi="Arial Narrow"/>
          <w:b/>
          <w:noProof/>
          <w:color w:val="000000"/>
          <w:sz w:val="50"/>
          <w:szCs w:val="50"/>
        </w:rPr>
      </w:pPr>
      <w:r>
        <w:rPr>
          <w:rFonts w:ascii="Arial Narrow" w:hAnsi="Arial Narrow"/>
          <w:b/>
          <w:noProof/>
          <w:color w:val="000000"/>
          <w:sz w:val="50"/>
          <w:szCs w:val="50"/>
        </w:rPr>
        <w:t>SPECIAL MAMERS</w:t>
      </w:r>
    </w:p>
    <w:p w14:paraId="40C363C9" w14:textId="77777777" w:rsidR="00066ADF" w:rsidRPr="00C61D1C" w:rsidRDefault="00066ADF" w:rsidP="00066ADF">
      <w:pPr>
        <w:pStyle w:val="Sansinterligne"/>
        <w:pBdr>
          <w:top w:val="single" w:sz="8" w:space="1" w:color="31849B"/>
          <w:left w:val="single" w:sz="8" w:space="4" w:color="31849B"/>
          <w:bottom w:val="single" w:sz="8" w:space="1" w:color="31849B"/>
          <w:right w:val="single" w:sz="8" w:space="13" w:color="31849B"/>
        </w:pBdr>
        <w:shd w:val="clear" w:color="auto" w:fill="B6DDE8"/>
        <w:jc w:val="center"/>
        <w:rPr>
          <w:rFonts w:ascii="Arial Narrow" w:hAnsi="Arial Narrow"/>
          <w:noProof/>
          <w:color w:val="0D0D0D"/>
          <w:sz w:val="32"/>
        </w:rPr>
      </w:pPr>
      <w:r w:rsidRPr="00C61D1C">
        <w:rPr>
          <w:rFonts w:ascii="Arial Narrow" w:hAnsi="Arial Narrow"/>
          <w:noProof/>
          <w:color w:val="0D0D0D"/>
          <w:sz w:val="32"/>
        </w:rPr>
        <w:t>08 Jours &amp; 07 Nuits</w:t>
      </w:r>
    </w:p>
    <w:p w14:paraId="22D7E96B" w14:textId="3FEA46F4" w:rsidR="00F90353" w:rsidRPr="00C61D1C" w:rsidRDefault="00F90353" w:rsidP="00066ADF">
      <w:pPr>
        <w:pStyle w:val="Sansinterligne"/>
        <w:pBdr>
          <w:top w:val="single" w:sz="8" w:space="1" w:color="31849B"/>
          <w:left w:val="single" w:sz="8" w:space="4" w:color="31849B"/>
          <w:bottom w:val="single" w:sz="8" w:space="1" w:color="31849B"/>
          <w:right w:val="single" w:sz="8" w:space="13" w:color="31849B"/>
        </w:pBdr>
        <w:shd w:val="clear" w:color="auto" w:fill="B6DDE8"/>
        <w:jc w:val="center"/>
        <w:rPr>
          <w:rFonts w:ascii="Arial Narrow" w:hAnsi="Arial Narrow"/>
          <w:noProof/>
          <w:color w:val="0D0D0D"/>
          <w:sz w:val="32"/>
        </w:rPr>
      </w:pPr>
      <w:r w:rsidRPr="00C61D1C">
        <w:rPr>
          <w:rFonts w:ascii="Arial Narrow" w:hAnsi="Arial Narrow"/>
          <w:noProof/>
          <w:color w:val="0D0D0D"/>
          <w:sz w:val="32"/>
        </w:rPr>
        <w:t>20</w:t>
      </w:r>
      <w:r w:rsidR="00AF5DD3" w:rsidRPr="00C61D1C">
        <w:rPr>
          <w:rFonts w:ascii="Arial Narrow" w:hAnsi="Arial Narrow"/>
          <w:noProof/>
          <w:color w:val="0D0D0D"/>
          <w:sz w:val="32"/>
        </w:rPr>
        <w:t>2</w:t>
      </w:r>
      <w:r w:rsidR="006C76E8">
        <w:rPr>
          <w:rFonts w:ascii="Arial Narrow" w:hAnsi="Arial Narrow"/>
          <w:noProof/>
          <w:color w:val="0D0D0D"/>
          <w:sz w:val="32"/>
        </w:rPr>
        <w:t>6</w:t>
      </w:r>
    </w:p>
    <w:p w14:paraId="370359CB" w14:textId="77777777" w:rsidR="00B834E3" w:rsidRDefault="00B834E3" w:rsidP="00066ADF">
      <w:pPr>
        <w:pStyle w:val="Sansinterligne"/>
        <w:rPr>
          <w:rFonts w:ascii="Arial Narrow" w:hAnsi="Arial Narrow"/>
          <w:b/>
          <w:noProof/>
          <w:color w:val="31849B"/>
          <w:sz w:val="28"/>
          <w:szCs w:val="28"/>
        </w:rPr>
      </w:pPr>
    </w:p>
    <w:p w14:paraId="69B55927" w14:textId="3723138D" w:rsidR="00A55A37" w:rsidRDefault="00A55A37" w:rsidP="00A55A37">
      <w:pPr>
        <w:pStyle w:val="Sansinterligne"/>
        <w:jc w:val="center"/>
        <w:rPr>
          <w:rFonts w:ascii="Arial Narrow" w:hAnsi="Arial Narrow"/>
          <w:b/>
          <w:noProof/>
          <w:color w:val="31849B"/>
          <w:sz w:val="28"/>
          <w:szCs w:val="28"/>
        </w:rPr>
      </w:pPr>
      <w:r>
        <w:rPr>
          <w:rFonts w:ascii="Arial Narrow" w:hAnsi="Arial Narrow"/>
          <w:b/>
          <w:noProof/>
          <w:color w:val="31849B"/>
          <w:sz w:val="28"/>
          <w:szCs w:val="28"/>
        </w:rPr>
        <w:t>PERIODE DE REALISATION : MAI / JUIN 2026</w:t>
      </w:r>
    </w:p>
    <w:p w14:paraId="5A99DB41" w14:textId="77777777" w:rsidR="00A55A37" w:rsidRPr="00A55A37" w:rsidRDefault="00A55A37" w:rsidP="00A55A37">
      <w:pPr>
        <w:pStyle w:val="Sansinterligne"/>
        <w:jc w:val="center"/>
        <w:rPr>
          <w:rFonts w:ascii="Arial Narrow" w:hAnsi="Arial Narrow"/>
          <w:b/>
          <w:noProof/>
          <w:sz w:val="28"/>
          <w:szCs w:val="28"/>
        </w:rPr>
      </w:pPr>
    </w:p>
    <w:p w14:paraId="6F29F46B" w14:textId="01161ABE" w:rsidR="00A55A37" w:rsidRPr="00A55A37" w:rsidRDefault="00A55A37" w:rsidP="00A55A37">
      <w:pPr>
        <w:pStyle w:val="Sansinterligne"/>
        <w:jc w:val="center"/>
        <w:rPr>
          <w:rFonts w:ascii="Arial Narrow" w:hAnsi="Arial Narrow"/>
          <w:b/>
          <w:noProof/>
          <w:sz w:val="36"/>
          <w:szCs w:val="36"/>
        </w:rPr>
      </w:pPr>
      <w:r w:rsidRPr="00A55A37">
        <w:rPr>
          <w:rFonts w:ascii="Arial Narrow" w:hAnsi="Arial Narrow"/>
          <w:b/>
          <w:noProof/>
          <w:sz w:val="28"/>
          <w:szCs w:val="28"/>
        </w:rPr>
        <w:t xml:space="preserve">Prix par personne en chambre double :  </w:t>
      </w:r>
      <w:r w:rsidRPr="00A55A37">
        <w:rPr>
          <w:rFonts w:ascii="Arial Narrow" w:hAnsi="Arial Narrow"/>
          <w:b/>
          <w:noProof/>
          <w:sz w:val="36"/>
          <w:szCs w:val="36"/>
        </w:rPr>
        <w:t>1 795 €</w:t>
      </w:r>
    </w:p>
    <w:p w14:paraId="58FC60A5" w14:textId="596187A0" w:rsidR="00A55A37" w:rsidRPr="00A55A37" w:rsidRDefault="00A55A37" w:rsidP="00A55A37">
      <w:pPr>
        <w:pStyle w:val="Sansinterligne"/>
        <w:jc w:val="center"/>
        <w:rPr>
          <w:rFonts w:ascii="Arial Narrow" w:hAnsi="Arial Narrow"/>
          <w:bCs/>
          <w:noProof/>
          <w:sz w:val="28"/>
          <w:szCs w:val="28"/>
        </w:rPr>
      </w:pPr>
      <w:r w:rsidRPr="00A55A37">
        <w:rPr>
          <w:rFonts w:ascii="Arial Narrow" w:hAnsi="Arial Narrow"/>
          <w:bCs/>
          <w:noProof/>
          <w:sz w:val="28"/>
          <w:szCs w:val="28"/>
        </w:rPr>
        <w:t>Base 35 personnes</w:t>
      </w:r>
    </w:p>
    <w:p w14:paraId="56CEF3A4" w14:textId="77777777" w:rsidR="00A55A37" w:rsidRPr="00A55A37" w:rsidRDefault="00A55A37" w:rsidP="00A55A37">
      <w:pPr>
        <w:pStyle w:val="Sansinterligne"/>
        <w:jc w:val="center"/>
        <w:rPr>
          <w:rFonts w:ascii="Arial Narrow" w:hAnsi="Arial Narrow"/>
          <w:b/>
          <w:noProof/>
          <w:sz w:val="28"/>
          <w:szCs w:val="28"/>
        </w:rPr>
      </w:pPr>
    </w:p>
    <w:p w14:paraId="47E65A97" w14:textId="3BBA47CF" w:rsidR="00A55A37" w:rsidRPr="00A55A37" w:rsidRDefault="00A55A37" w:rsidP="00A55A37">
      <w:pPr>
        <w:pStyle w:val="Sansinterligne"/>
        <w:jc w:val="center"/>
        <w:rPr>
          <w:rFonts w:ascii="Arial Narrow" w:hAnsi="Arial Narrow"/>
          <w:bCs/>
          <w:noProof/>
          <w:sz w:val="28"/>
          <w:szCs w:val="28"/>
        </w:rPr>
      </w:pPr>
      <w:r w:rsidRPr="00A55A37">
        <w:rPr>
          <w:rFonts w:ascii="Arial Narrow" w:hAnsi="Arial Narrow"/>
          <w:bCs/>
          <w:noProof/>
          <w:sz w:val="28"/>
          <w:szCs w:val="28"/>
        </w:rPr>
        <w:t>Supplément base 30/34 personnes :</w:t>
      </w:r>
      <w:r>
        <w:rPr>
          <w:rFonts w:ascii="Arial Narrow" w:hAnsi="Arial Narrow"/>
          <w:bCs/>
          <w:noProof/>
          <w:sz w:val="28"/>
          <w:szCs w:val="28"/>
        </w:rPr>
        <w:t xml:space="preserve"> + 50 €</w:t>
      </w:r>
    </w:p>
    <w:p w14:paraId="0433E546" w14:textId="12D325D7" w:rsidR="00A55A37" w:rsidRDefault="00A55A37" w:rsidP="00A55A37">
      <w:pPr>
        <w:pStyle w:val="Sansinterligne"/>
        <w:jc w:val="center"/>
        <w:rPr>
          <w:rFonts w:ascii="Arial Narrow" w:hAnsi="Arial Narrow"/>
          <w:bCs/>
          <w:noProof/>
          <w:sz w:val="28"/>
          <w:szCs w:val="28"/>
        </w:rPr>
      </w:pPr>
      <w:r w:rsidRPr="00A55A37">
        <w:rPr>
          <w:rFonts w:ascii="Arial Narrow" w:hAnsi="Arial Narrow"/>
          <w:bCs/>
          <w:noProof/>
          <w:sz w:val="28"/>
          <w:szCs w:val="28"/>
        </w:rPr>
        <w:t>Supplément</w:t>
      </w:r>
      <w:r>
        <w:rPr>
          <w:rFonts w:ascii="Arial Narrow" w:hAnsi="Arial Narrow"/>
          <w:bCs/>
          <w:noProof/>
          <w:sz w:val="28"/>
          <w:szCs w:val="28"/>
        </w:rPr>
        <w:t xml:space="preserve"> base 25/29 personnes : + 130 €</w:t>
      </w:r>
    </w:p>
    <w:p w14:paraId="40E680CF" w14:textId="1729C7A7" w:rsidR="00A55A37" w:rsidRDefault="00A55A37" w:rsidP="00A55A37">
      <w:pPr>
        <w:pStyle w:val="Sansinterligne"/>
        <w:jc w:val="center"/>
        <w:rPr>
          <w:rFonts w:ascii="Arial Narrow" w:hAnsi="Arial Narrow"/>
          <w:bCs/>
          <w:noProof/>
          <w:sz w:val="28"/>
          <w:szCs w:val="28"/>
        </w:rPr>
      </w:pPr>
      <w:r>
        <w:rPr>
          <w:rFonts w:ascii="Arial Narrow" w:hAnsi="Arial Narrow"/>
          <w:bCs/>
          <w:noProof/>
          <w:sz w:val="28"/>
          <w:szCs w:val="28"/>
        </w:rPr>
        <w:t xml:space="preserve">Supplément base 20/24 personnes : + 220 € </w:t>
      </w:r>
    </w:p>
    <w:p w14:paraId="6CB0EA3E" w14:textId="77777777" w:rsidR="00EC5AFC" w:rsidRDefault="00EC5AFC" w:rsidP="00A55A37">
      <w:pPr>
        <w:pStyle w:val="Sansinterligne"/>
        <w:jc w:val="center"/>
        <w:rPr>
          <w:rFonts w:ascii="Arial Narrow" w:hAnsi="Arial Narrow"/>
          <w:bCs/>
          <w:noProof/>
          <w:sz w:val="28"/>
          <w:szCs w:val="28"/>
        </w:rPr>
      </w:pPr>
    </w:p>
    <w:p w14:paraId="47F06F75" w14:textId="6340DF38" w:rsidR="00EC5AFC" w:rsidRPr="00A55A37" w:rsidRDefault="00EC5AFC" w:rsidP="00A55A37">
      <w:pPr>
        <w:pStyle w:val="Sansinterligne"/>
        <w:jc w:val="center"/>
        <w:rPr>
          <w:rFonts w:ascii="Arial Narrow" w:hAnsi="Arial Narrow"/>
          <w:bCs/>
          <w:noProof/>
          <w:sz w:val="28"/>
          <w:szCs w:val="28"/>
        </w:rPr>
      </w:pPr>
      <w:r>
        <w:rPr>
          <w:rFonts w:ascii="Arial Narrow" w:hAnsi="Arial Narrow"/>
          <w:bCs/>
          <w:noProof/>
          <w:sz w:val="28"/>
          <w:szCs w:val="28"/>
        </w:rPr>
        <w:t>Supplément chambre individuelle :  + 200 € par personne</w:t>
      </w:r>
    </w:p>
    <w:p w14:paraId="0640C582" w14:textId="77777777" w:rsidR="00A55A37" w:rsidRPr="00C61D1C" w:rsidRDefault="00A55A37" w:rsidP="00066ADF">
      <w:pPr>
        <w:pStyle w:val="Sansinterligne"/>
        <w:rPr>
          <w:rFonts w:ascii="Arial Narrow" w:hAnsi="Arial Narrow"/>
          <w:b/>
          <w:noProof/>
          <w:color w:val="31849B"/>
          <w:sz w:val="28"/>
          <w:szCs w:val="28"/>
        </w:rPr>
      </w:pPr>
    </w:p>
    <w:p w14:paraId="377BE9FB" w14:textId="593A9217" w:rsidR="00066ADF" w:rsidRPr="00C61D1C" w:rsidRDefault="00066ADF" w:rsidP="00066ADF">
      <w:pPr>
        <w:pStyle w:val="Sansinterligne"/>
        <w:rPr>
          <w:rFonts w:ascii="Arial Narrow" w:hAnsi="Arial Narrow"/>
          <w:b/>
          <w:noProof/>
          <w:color w:val="31849B"/>
          <w:sz w:val="28"/>
          <w:szCs w:val="28"/>
        </w:rPr>
      </w:pPr>
      <w:r w:rsidRPr="00C61D1C">
        <w:rPr>
          <w:rFonts w:ascii="Arial Narrow" w:hAnsi="Arial Narrow"/>
          <w:b/>
          <w:noProof/>
          <w:color w:val="31849B"/>
          <w:sz w:val="28"/>
          <w:szCs w:val="28"/>
        </w:rPr>
        <w:sym w:font="Wingdings" w:char="F09B"/>
      </w:r>
      <w:r w:rsidRPr="00C61D1C">
        <w:rPr>
          <w:rFonts w:ascii="Arial Narrow" w:hAnsi="Arial Narrow"/>
          <w:b/>
          <w:noProof/>
          <w:color w:val="31849B"/>
          <w:sz w:val="28"/>
          <w:szCs w:val="28"/>
        </w:rPr>
        <w:t xml:space="preserve"> Ce prix comprend </w:t>
      </w:r>
      <w:r w:rsidRPr="00C61D1C">
        <w:rPr>
          <w:rFonts w:ascii="Arial Narrow" w:hAnsi="Arial Narrow"/>
          <w:b/>
          <w:noProof/>
          <w:color w:val="31849B"/>
          <w:sz w:val="28"/>
          <w:szCs w:val="28"/>
        </w:rPr>
        <w:sym w:font="Wingdings" w:char="F09B"/>
      </w:r>
      <w:r w:rsidRPr="00C61D1C">
        <w:rPr>
          <w:rFonts w:ascii="Arial Narrow" w:hAnsi="Arial Narrow"/>
          <w:b/>
          <w:noProof/>
          <w:color w:val="31849B"/>
          <w:sz w:val="28"/>
          <w:szCs w:val="28"/>
        </w:rPr>
        <w:t> :</w:t>
      </w:r>
    </w:p>
    <w:p w14:paraId="27CC11E9" w14:textId="77777777" w:rsidR="00066ADF" w:rsidRPr="00C61D1C" w:rsidRDefault="00066ADF" w:rsidP="00066ADF">
      <w:pPr>
        <w:pStyle w:val="Sansinterligne"/>
        <w:rPr>
          <w:rFonts w:ascii="Arial Narrow" w:hAnsi="Arial Narrow"/>
          <w:b/>
          <w:noProof/>
          <w:color w:val="31849B"/>
          <w:sz w:val="20"/>
          <w:szCs w:val="20"/>
        </w:rPr>
      </w:pPr>
    </w:p>
    <w:p w14:paraId="6B164A4C" w14:textId="3DF365B5" w:rsidR="00A55A37" w:rsidRDefault="00A55A37" w:rsidP="00552549">
      <w:pPr>
        <w:numPr>
          <w:ilvl w:val="0"/>
          <w:numId w:val="2"/>
        </w:numPr>
        <w:spacing w:after="0" w:line="240" w:lineRule="auto"/>
        <w:rPr>
          <w:rFonts w:ascii="Arial Narrow" w:hAnsi="Arial Narrow"/>
          <w:sz w:val="24"/>
          <w:szCs w:val="28"/>
        </w:rPr>
      </w:pPr>
      <w:r>
        <w:rPr>
          <w:rFonts w:ascii="Arial Narrow" w:hAnsi="Arial Narrow"/>
          <w:sz w:val="24"/>
          <w:szCs w:val="28"/>
        </w:rPr>
        <w:t xml:space="preserve">Le </w:t>
      </w:r>
      <w:r w:rsidRPr="00A55A37">
        <w:rPr>
          <w:rFonts w:ascii="Arial Narrow" w:hAnsi="Arial Narrow"/>
          <w:b/>
          <w:bCs/>
          <w:sz w:val="24"/>
          <w:szCs w:val="28"/>
        </w:rPr>
        <w:t>transfert en autocar</w:t>
      </w:r>
      <w:r>
        <w:rPr>
          <w:rFonts w:ascii="Arial Narrow" w:hAnsi="Arial Narrow"/>
          <w:sz w:val="24"/>
          <w:szCs w:val="28"/>
        </w:rPr>
        <w:t xml:space="preserve"> </w:t>
      </w:r>
      <w:r w:rsidRPr="00A55A37">
        <w:rPr>
          <w:rFonts w:ascii="Arial Narrow" w:hAnsi="Arial Narrow"/>
          <w:b/>
          <w:bCs/>
          <w:sz w:val="24"/>
          <w:szCs w:val="28"/>
        </w:rPr>
        <w:t>Mamers/Aéroport d’Orly/Mamers</w:t>
      </w:r>
      <w:r>
        <w:rPr>
          <w:rFonts w:ascii="Arial Narrow" w:hAnsi="Arial Narrow"/>
          <w:sz w:val="24"/>
          <w:szCs w:val="28"/>
        </w:rPr>
        <w:t xml:space="preserve"> </w:t>
      </w:r>
    </w:p>
    <w:p w14:paraId="5AD7D54F" w14:textId="495F60ED" w:rsidR="00552549" w:rsidRDefault="00552549"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L’assistance « Partir » à l’aéroport de Paris.</w:t>
      </w:r>
    </w:p>
    <w:p w14:paraId="55305D06" w14:textId="42AAAD0A" w:rsidR="00FF3953" w:rsidRPr="00A55A37" w:rsidRDefault="00FF3953" w:rsidP="00552549">
      <w:pPr>
        <w:numPr>
          <w:ilvl w:val="0"/>
          <w:numId w:val="2"/>
        </w:numPr>
        <w:spacing w:after="0" w:line="240" w:lineRule="auto"/>
        <w:rPr>
          <w:rFonts w:ascii="Arial Narrow" w:hAnsi="Arial Narrow"/>
          <w:sz w:val="24"/>
          <w:szCs w:val="28"/>
        </w:rPr>
      </w:pPr>
      <w:r>
        <w:rPr>
          <w:rFonts w:ascii="Arial Narrow" w:hAnsi="Arial Narrow"/>
          <w:sz w:val="24"/>
          <w:szCs w:val="28"/>
        </w:rPr>
        <w:t>Les taxes d’aéroport</w:t>
      </w:r>
      <w:r w:rsidR="0089146B">
        <w:rPr>
          <w:rFonts w:ascii="Arial Narrow" w:hAnsi="Arial Narrow"/>
          <w:sz w:val="24"/>
          <w:szCs w:val="28"/>
        </w:rPr>
        <w:t xml:space="preserve"> de 54.99€ à ce jour</w:t>
      </w:r>
    </w:p>
    <w:p w14:paraId="251F2459" w14:textId="59D039AF" w:rsidR="00552549" w:rsidRPr="00A55A37" w:rsidRDefault="00552549" w:rsidP="00D308F2">
      <w:pPr>
        <w:numPr>
          <w:ilvl w:val="0"/>
          <w:numId w:val="2"/>
        </w:numPr>
        <w:spacing w:after="0" w:line="240" w:lineRule="auto"/>
        <w:rPr>
          <w:rFonts w:ascii="Arial Narrow" w:hAnsi="Arial Narrow"/>
          <w:b/>
          <w:bCs/>
          <w:sz w:val="24"/>
          <w:szCs w:val="28"/>
        </w:rPr>
      </w:pPr>
      <w:r w:rsidRPr="00A55A37">
        <w:rPr>
          <w:rFonts w:ascii="Arial Narrow" w:hAnsi="Arial Narrow"/>
          <w:sz w:val="24"/>
          <w:szCs w:val="28"/>
        </w:rPr>
        <w:t xml:space="preserve">Les Vols </w:t>
      </w:r>
      <w:r w:rsidRPr="00A55A37">
        <w:rPr>
          <w:rFonts w:ascii="Arial Narrow" w:hAnsi="Arial Narrow"/>
          <w:b/>
          <w:bCs/>
          <w:sz w:val="24"/>
          <w:szCs w:val="28"/>
        </w:rPr>
        <w:t xml:space="preserve">PARIS / </w:t>
      </w:r>
      <w:r w:rsidR="004819A1" w:rsidRPr="00A55A37">
        <w:rPr>
          <w:rFonts w:ascii="Arial Narrow" w:hAnsi="Arial Narrow"/>
          <w:b/>
          <w:bCs/>
          <w:sz w:val="24"/>
          <w:szCs w:val="28"/>
        </w:rPr>
        <w:t>BARI</w:t>
      </w:r>
      <w:r w:rsidRPr="00A55A37">
        <w:rPr>
          <w:rFonts w:ascii="Arial Narrow" w:hAnsi="Arial Narrow"/>
          <w:b/>
          <w:bCs/>
          <w:sz w:val="24"/>
          <w:szCs w:val="28"/>
        </w:rPr>
        <w:t xml:space="preserve"> / PARIS sur vols </w:t>
      </w:r>
      <w:r w:rsidR="000C0A33" w:rsidRPr="00A55A37">
        <w:rPr>
          <w:rFonts w:ascii="Arial Narrow" w:hAnsi="Arial Narrow"/>
          <w:b/>
          <w:bCs/>
          <w:sz w:val="24"/>
          <w:szCs w:val="28"/>
        </w:rPr>
        <w:t>TRANSAVIA</w:t>
      </w:r>
    </w:p>
    <w:p w14:paraId="2441CB90" w14:textId="4B710268" w:rsidR="000C0A33" w:rsidRPr="00A55A37" w:rsidRDefault="000C0A33" w:rsidP="00D308F2">
      <w:pPr>
        <w:numPr>
          <w:ilvl w:val="0"/>
          <w:numId w:val="2"/>
        </w:numPr>
        <w:spacing w:after="0" w:line="240" w:lineRule="auto"/>
        <w:rPr>
          <w:rFonts w:ascii="Arial Narrow" w:hAnsi="Arial Narrow"/>
          <w:sz w:val="24"/>
          <w:szCs w:val="28"/>
        </w:rPr>
      </w:pPr>
      <w:r w:rsidRPr="00A55A37">
        <w:rPr>
          <w:rFonts w:ascii="Arial Narrow" w:hAnsi="Arial Narrow"/>
          <w:sz w:val="24"/>
          <w:szCs w:val="28"/>
        </w:rPr>
        <w:t xml:space="preserve">1 bagage </w:t>
      </w:r>
      <w:r w:rsidR="00B320CA">
        <w:rPr>
          <w:rFonts w:ascii="Arial Narrow" w:hAnsi="Arial Narrow"/>
          <w:sz w:val="24"/>
          <w:szCs w:val="28"/>
        </w:rPr>
        <w:t xml:space="preserve">en soute </w:t>
      </w:r>
      <w:r w:rsidRPr="00A55A37">
        <w:rPr>
          <w:rFonts w:ascii="Arial Narrow" w:hAnsi="Arial Narrow"/>
          <w:sz w:val="24"/>
          <w:szCs w:val="28"/>
        </w:rPr>
        <w:t>par personne (15kg)</w:t>
      </w:r>
      <w:r w:rsidR="008933D9">
        <w:rPr>
          <w:rFonts w:ascii="Arial Narrow" w:hAnsi="Arial Narrow"/>
          <w:sz w:val="24"/>
          <w:szCs w:val="28"/>
        </w:rPr>
        <w:t xml:space="preserve"> (2x34€)</w:t>
      </w:r>
      <w:r w:rsidR="0089146B">
        <w:rPr>
          <w:rFonts w:ascii="Arial Narrow" w:hAnsi="Arial Narrow"/>
          <w:sz w:val="24"/>
          <w:szCs w:val="28"/>
        </w:rPr>
        <w:t xml:space="preserve"> + 1 bagage à main (40x30x20) à placer sous le siège devant vous</w:t>
      </w:r>
    </w:p>
    <w:p w14:paraId="522C06C8" w14:textId="77777777" w:rsidR="00552549" w:rsidRPr="00A55A37" w:rsidRDefault="00552549" w:rsidP="00552549">
      <w:pPr>
        <w:numPr>
          <w:ilvl w:val="0"/>
          <w:numId w:val="2"/>
        </w:numPr>
        <w:spacing w:after="0" w:line="240" w:lineRule="auto"/>
        <w:rPr>
          <w:rFonts w:ascii="Arial Narrow" w:hAnsi="Arial Narrow"/>
          <w:b/>
          <w:sz w:val="24"/>
          <w:szCs w:val="28"/>
          <w:u w:val="single"/>
        </w:rPr>
      </w:pPr>
      <w:r w:rsidRPr="00A55A37">
        <w:rPr>
          <w:rFonts w:ascii="Arial Narrow" w:hAnsi="Arial Narrow"/>
          <w:sz w:val="24"/>
          <w:szCs w:val="28"/>
        </w:rPr>
        <w:t xml:space="preserve">L’hébergement en hôtels </w:t>
      </w:r>
      <w:r w:rsidR="00F618C1" w:rsidRPr="00A55A37">
        <w:rPr>
          <w:rFonts w:ascii="Arial Narrow" w:hAnsi="Arial Narrow"/>
          <w:sz w:val="24"/>
          <w:szCs w:val="28"/>
        </w:rPr>
        <w:t>de</w:t>
      </w:r>
      <w:r w:rsidRPr="00A55A37">
        <w:rPr>
          <w:rFonts w:ascii="Arial Narrow" w:hAnsi="Arial Narrow"/>
          <w:sz w:val="24"/>
          <w:szCs w:val="28"/>
        </w:rPr>
        <w:t xml:space="preserve"> catégorie</w:t>
      </w:r>
      <w:r w:rsidR="00F618C1" w:rsidRPr="00A55A37">
        <w:rPr>
          <w:rFonts w:ascii="Arial Narrow" w:hAnsi="Arial Narrow"/>
          <w:sz w:val="24"/>
          <w:szCs w:val="28"/>
        </w:rPr>
        <w:t xml:space="preserve"> 3* /4* NL</w:t>
      </w:r>
      <w:r w:rsidRPr="00A55A37">
        <w:rPr>
          <w:rFonts w:ascii="Arial Narrow" w:hAnsi="Arial Narrow"/>
          <w:sz w:val="24"/>
          <w:szCs w:val="28"/>
        </w:rPr>
        <w:t xml:space="preserve"> sur la base chambre double.</w:t>
      </w:r>
    </w:p>
    <w:p w14:paraId="7E0D0630" w14:textId="0D40E376" w:rsidR="00552549" w:rsidRPr="00A55A37" w:rsidRDefault="00D308F2"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 xml:space="preserve">La </w:t>
      </w:r>
      <w:r w:rsidRPr="00A55A37">
        <w:rPr>
          <w:rFonts w:ascii="Arial Narrow" w:hAnsi="Arial Narrow"/>
          <w:b/>
          <w:bCs/>
          <w:sz w:val="24"/>
          <w:szCs w:val="28"/>
          <w:u w:val="single"/>
        </w:rPr>
        <w:t>pension complète du dîner du jour 1 au déjeuner du jour 8</w:t>
      </w:r>
    </w:p>
    <w:p w14:paraId="54B34FFB" w14:textId="09C32E3C" w:rsidR="00F90353" w:rsidRPr="005F3501" w:rsidRDefault="00F90353" w:rsidP="00552549">
      <w:pPr>
        <w:numPr>
          <w:ilvl w:val="0"/>
          <w:numId w:val="2"/>
        </w:numPr>
        <w:spacing w:after="0" w:line="240" w:lineRule="auto"/>
        <w:rPr>
          <w:rFonts w:ascii="Arial Narrow" w:hAnsi="Arial Narrow"/>
          <w:b/>
          <w:bCs/>
          <w:sz w:val="24"/>
          <w:szCs w:val="28"/>
        </w:rPr>
      </w:pPr>
      <w:r w:rsidRPr="005F3501">
        <w:rPr>
          <w:rFonts w:ascii="Arial Narrow" w:hAnsi="Arial Narrow"/>
          <w:b/>
          <w:bCs/>
          <w:sz w:val="24"/>
          <w:szCs w:val="28"/>
        </w:rPr>
        <w:t>Le forfait boissons lors des déjeuners (1/4 de vin + ½ eau</w:t>
      </w:r>
      <w:r w:rsidR="00A55A37" w:rsidRPr="005F3501">
        <w:rPr>
          <w:rFonts w:ascii="Arial Narrow" w:hAnsi="Arial Narrow"/>
          <w:b/>
          <w:bCs/>
          <w:sz w:val="24"/>
          <w:szCs w:val="28"/>
        </w:rPr>
        <w:t xml:space="preserve"> + 1 café</w:t>
      </w:r>
      <w:r w:rsidRPr="005F3501">
        <w:rPr>
          <w:rFonts w:ascii="Arial Narrow" w:hAnsi="Arial Narrow"/>
          <w:b/>
          <w:bCs/>
          <w:sz w:val="24"/>
          <w:szCs w:val="28"/>
        </w:rPr>
        <w:t>)</w:t>
      </w:r>
    </w:p>
    <w:p w14:paraId="42B55499" w14:textId="4AA1FDE7" w:rsidR="00A55A37" w:rsidRPr="005F3501" w:rsidRDefault="00A55A37" w:rsidP="00552549">
      <w:pPr>
        <w:numPr>
          <w:ilvl w:val="0"/>
          <w:numId w:val="2"/>
        </w:numPr>
        <w:spacing w:after="0" w:line="240" w:lineRule="auto"/>
        <w:rPr>
          <w:rFonts w:ascii="Arial Narrow" w:hAnsi="Arial Narrow"/>
          <w:b/>
          <w:bCs/>
          <w:sz w:val="24"/>
          <w:szCs w:val="28"/>
        </w:rPr>
      </w:pPr>
      <w:r w:rsidRPr="005F3501">
        <w:rPr>
          <w:rFonts w:ascii="Arial Narrow" w:hAnsi="Arial Narrow"/>
          <w:b/>
          <w:bCs/>
          <w:sz w:val="24"/>
          <w:szCs w:val="28"/>
        </w:rPr>
        <w:t>Le forfait boissons lors des dîners (1/4 de vin + ½ eau)</w:t>
      </w:r>
    </w:p>
    <w:p w14:paraId="04CDD65A" w14:textId="5598DA22" w:rsidR="001E59C4" w:rsidRPr="00B320CA" w:rsidRDefault="001E59C4" w:rsidP="001E59C4">
      <w:pPr>
        <w:numPr>
          <w:ilvl w:val="0"/>
          <w:numId w:val="2"/>
        </w:numPr>
        <w:spacing w:after="0" w:line="240" w:lineRule="auto"/>
        <w:rPr>
          <w:rFonts w:ascii="Arial Narrow" w:hAnsi="Arial Narrow"/>
          <w:b/>
          <w:bCs/>
          <w:sz w:val="24"/>
          <w:szCs w:val="28"/>
          <w:u w:val="single"/>
        </w:rPr>
      </w:pPr>
      <w:r w:rsidRPr="00B320CA">
        <w:rPr>
          <w:rFonts w:ascii="Arial Narrow" w:hAnsi="Arial Narrow"/>
          <w:b/>
          <w:bCs/>
          <w:sz w:val="24"/>
          <w:szCs w:val="28"/>
          <w:u w:val="single"/>
        </w:rPr>
        <w:t>Le dîner typique avec soirée folfkorique en Jour 7 à l’hôtel Sierra Silvana </w:t>
      </w:r>
    </w:p>
    <w:p w14:paraId="4C2C053B" w14:textId="77777777" w:rsidR="00552549" w:rsidRPr="00A55A37" w:rsidRDefault="00552549"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Les transferts, visites et excursions en autocar privé</w:t>
      </w:r>
    </w:p>
    <w:p w14:paraId="4FD1935B" w14:textId="476B705B" w:rsidR="00552549" w:rsidRDefault="00552549"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Les services d’un guide</w:t>
      </w:r>
      <w:r w:rsidR="009F1734" w:rsidRPr="00A55A37">
        <w:rPr>
          <w:rFonts w:ascii="Arial Narrow" w:hAnsi="Arial Narrow"/>
          <w:sz w:val="24"/>
          <w:szCs w:val="28"/>
        </w:rPr>
        <w:t xml:space="preserve"> local</w:t>
      </w:r>
      <w:r w:rsidRPr="00A55A37">
        <w:rPr>
          <w:rFonts w:ascii="Arial Narrow" w:hAnsi="Arial Narrow"/>
          <w:sz w:val="24"/>
          <w:szCs w:val="28"/>
        </w:rPr>
        <w:t xml:space="preserve"> francophone</w:t>
      </w:r>
      <w:r w:rsidR="00F90353" w:rsidRPr="00A55A37">
        <w:rPr>
          <w:rFonts w:ascii="Arial Narrow" w:hAnsi="Arial Narrow"/>
          <w:sz w:val="24"/>
          <w:szCs w:val="28"/>
        </w:rPr>
        <w:t xml:space="preserve"> </w:t>
      </w:r>
      <w:r w:rsidR="009F1734" w:rsidRPr="00A55A37">
        <w:rPr>
          <w:rFonts w:ascii="Arial Narrow" w:hAnsi="Arial Narrow"/>
          <w:sz w:val="24"/>
          <w:szCs w:val="28"/>
        </w:rPr>
        <w:t>lors d</w:t>
      </w:r>
      <w:r w:rsidR="00FF3953">
        <w:rPr>
          <w:rFonts w:ascii="Arial Narrow" w:hAnsi="Arial Narrow"/>
          <w:sz w:val="24"/>
          <w:szCs w:val="28"/>
        </w:rPr>
        <w:t>u circuit</w:t>
      </w:r>
    </w:p>
    <w:p w14:paraId="3B2C72DE" w14:textId="05B83596" w:rsidR="006224CF" w:rsidRPr="00A55A37" w:rsidRDefault="006224CF" w:rsidP="00552549">
      <w:pPr>
        <w:numPr>
          <w:ilvl w:val="0"/>
          <w:numId w:val="2"/>
        </w:numPr>
        <w:spacing w:after="0" w:line="240" w:lineRule="auto"/>
        <w:rPr>
          <w:rFonts w:ascii="Arial Narrow" w:hAnsi="Arial Narrow"/>
          <w:sz w:val="24"/>
          <w:szCs w:val="28"/>
        </w:rPr>
      </w:pPr>
      <w:r>
        <w:rPr>
          <w:rFonts w:ascii="Arial Narrow" w:hAnsi="Arial Narrow"/>
          <w:sz w:val="24"/>
          <w:szCs w:val="28"/>
        </w:rPr>
        <w:t>Les audio-guides</w:t>
      </w:r>
    </w:p>
    <w:p w14:paraId="24BFF090" w14:textId="62D061C2" w:rsidR="00D308F2" w:rsidRPr="00A55A37" w:rsidRDefault="00D308F2"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Les frais d’entrées mentionnées au programme</w:t>
      </w:r>
    </w:p>
    <w:p w14:paraId="7571D2E7" w14:textId="77777777" w:rsidR="00552549" w:rsidRPr="00A55A37" w:rsidRDefault="00552549"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Une réunion d’information si souhaitée</w:t>
      </w:r>
    </w:p>
    <w:p w14:paraId="2AB4E533" w14:textId="31103CD2" w:rsidR="00552549" w:rsidRPr="00A55A37" w:rsidRDefault="00567F7D"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Un carnet de voyage Electronique</w:t>
      </w:r>
      <w:r w:rsidR="005F3501">
        <w:rPr>
          <w:rFonts w:ascii="Arial Narrow" w:hAnsi="Arial Narrow"/>
          <w:sz w:val="24"/>
          <w:szCs w:val="28"/>
        </w:rPr>
        <w:t xml:space="preserve"> par personne (ou papier par couple)</w:t>
      </w:r>
    </w:p>
    <w:p w14:paraId="78C9A3F9" w14:textId="77777777" w:rsidR="00552549" w:rsidRPr="00A55A37" w:rsidRDefault="00552549" w:rsidP="00552549">
      <w:pPr>
        <w:numPr>
          <w:ilvl w:val="0"/>
          <w:numId w:val="2"/>
        </w:numPr>
        <w:spacing w:after="0" w:line="240" w:lineRule="auto"/>
        <w:rPr>
          <w:rFonts w:ascii="Arial Narrow" w:hAnsi="Arial Narrow"/>
          <w:sz w:val="24"/>
          <w:szCs w:val="28"/>
        </w:rPr>
      </w:pPr>
      <w:r w:rsidRPr="00A55A37">
        <w:rPr>
          <w:rFonts w:ascii="Arial Narrow" w:hAnsi="Arial Narrow"/>
          <w:sz w:val="24"/>
          <w:szCs w:val="28"/>
        </w:rPr>
        <w:t>La garantie APST sur acompte et solde</w:t>
      </w:r>
    </w:p>
    <w:p w14:paraId="6AA48E7A" w14:textId="77777777" w:rsidR="00552549" w:rsidRPr="00C61D1C" w:rsidRDefault="00552549" w:rsidP="00552549">
      <w:pPr>
        <w:pStyle w:val="Sansinterligne"/>
        <w:tabs>
          <w:tab w:val="left" w:pos="426"/>
        </w:tabs>
        <w:ind w:left="142"/>
        <w:rPr>
          <w:noProof/>
          <w:sz w:val="20"/>
        </w:rPr>
      </w:pPr>
    </w:p>
    <w:p w14:paraId="45FAC473" w14:textId="77777777" w:rsidR="00066ADF" w:rsidRPr="00C61D1C" w:rsidRDefault="00066ADF" w:rsidP="00066ADF">
      <w:pPr>
        <w:pStyle w:val="Sansinterligne"/>
        <w:rPr>
          <w:rFonts w:ascii="Arial Narrow" w:hAnsi="Arial Narrow"/>
          <w:b/>
          <w:noProof/>
          <w:color w:val="31849B"/>
          <w:sz w:val="28"/>
          <w:szCs w:val="28"/>
        </w:rPr>
      </w:pPr>
      <w:r w:rsidRPr="00C61D1C">
        <w:rPr>
          <w:rFonts w:ascii="Arial Narrow" w:hAnsi="Arial Narrow"/>
          <w:b/>
          <w:noProof/>
          <w:color w:val="31849B"/>
          <w:sz w:val="28"/>
          <w:szCs w:val="28"/>
        </w:rPr>
        <w:sym w:font="Wingdings" w:char="F09B"/>
      </w:r>
      <w:r w:rsidRPr="00C61D1C">
        <w:rPr>
          <w:rFonts w:ascii="Arial Narrow" w:hAnsi="Arial Narrow"/>
          <w:b/>
          <w:noProof/>
          <w:color w:val="31849B"/>
          <w:sz w:val="28"/>
          <w:szCs w:val="28"/>
        </w:rPr>
        <w:t xml:space="preserve"> Ce prix ne comprend pas</w:t>
      </w:r>
      <w:r w:rsidRPr="00C61D1C">
        <w:rPr>
          <w:rFonts w:ascii="Arial Narrow" w:hAnsi="Arial Narrow"/>
          <w:b/>
          <w:noProof/>
          <w:color w:val="31849B"/>
          <w:sz w:val="28"/>
          <w:szCs w:val="28"/>
        </w:rPr>
        <w:sym w:font="Wingdings" w:char="F09B"/>
      </w:r>
      <w:r w:rsidRPr="00C61D1C">
        <w:rPr>
          <w:rFonts w:ascii="Arial Narrow" w:hAnsi="Arial Narrow"/>
          <w:b/>
          <w:noProof/>
          <w:color w:val="31849B"/>
          <w:sz w:val="28"/>
          <w:szCs w:val="28"/>
        </w:rPr>
        <w:t> :</w:t>
      </w:r>
    </w:p>
    <w:p w14:paraId="404F395B" w14:textId="77777777" w:rsidR="00066ADF" w:rsidRPr="00C61D1C" w:rsidRDefault="00066ADF" w:rsidP="00066ADF">
      <w:pPr>
        <w:pStyle w:val="Sansinterligne"/>
        <w:rPr>
          <w:rFonts w:ascii="Arial Narrow" w:hAnsi="Arial Narrow"/>
          <w:b/>
          <w:noProof/>
          <w:color w:val="31849B"/>
          <w:sz w:val="32"/>
          <w:szCs w:val="32"/>
        </w:rPr>
      </w:pPr>
    </w:p>
    <w:p w14:paraId="3A584022" w14:textId="5010254E" w:rsidR="00552549" w:rsidRDefault="00552549" w:rsidP="00066ADF">
      <w:pPr>
        <w:numPr>
          <w:ilvl w:val="0"/>
          <w:numId w:val="2"/>
        </w:numPr>
        <w:spacing w:after="0" w:line="240" w:lineRule="auto"/>
        <w:rPr>
          <w:rFonts w:ascii="Arial Narrow" w:hAnsi="Arial Narrow"/>
          <w:sz w:val="24"/>
          <w:szCs w:val="28"/>
        </w:rPr>
      </w:pPr>
      <w:r w:rsidRPr="00A55A37">
        <w:rPr>
          <w:rFonts w:ascii="Arial Narrow" w:hAnsi="Arial Narrow"/>
          <w:sz w:val="24"/>
          <w:szCs w:val="28"/>
        </w:rPr>
        <w:t>Les boissons, les droits relatifs aux appareils photos et aux caméras réclamés sur les sites, les extras, les dépenses personnelles et les pourboires aux guides, chauffeurs et aux porteurs</w:t>
      </w:r>
    </w:p>
    <w:p w14:paraId="5360FB93" w14:textId="76CB9CD6" w:rsidR="00B834E3" w:rsidRPr="00A55A37" w:rsidRDefault="00B834E3" w:rsidP="00B834E3">
      <w:pPr>
        <w:numPr>
          <w:ilvl w:val="0"/>
          <w:numId w:val="2"/>
        </w:numPr>
        <w:spacing w:after="0" w:line="240" w:lineRule="auto"/>
        <w:rPr>
          <w:rFonts w:ascii="Arial Narrow" w:hAnsi="Arial Narrow"/>
          <w:sz w:val="24"/>
          <w:szCs w:val="28"/>
        </w:rPr>
      </w:pPr>
      <w:r w:rsidRPr="00A55A37">
        <w:rPr>
          <w:rFonts w:ascii="Arial Narrow" w:hAnsi="Arial Narrow"/>
          <w:sz w:val="24"/>
          <w:szCs w:val="28"/>
        </w:rPr>
        <w:t>L’assurance assistance, rapatriement et pandémies</w:t>
      </w:r>
      <w:r w:rsidR="00A55A37">
        <w:rPr>
          <w:rFonts w:ascii="Arial Narrow" w:hAnsi="Arial Narrow"/>
          <w:sz w:val="24"/>
          <w:szCs w:val="28"/>
        </w:rPr>
        <w:t> :  1 % du forfait</w:t>
      </w:r>
    </w:p>
    <w:p w14:paraId="66A13DA7" w14:textId="40079B54" w:rsidR="00552549" w:rsidRPr="00A55A37" w:rsidRDefault="00552549" w:rsidP="00066ADF">
      <w:pPr>
        <w:numPr>
          <w:ilvl w:val="0"/>
          <w:numId w:val="2"/>
        </w:numPr>
        <w:spacing w:after="0" w:line="240" w:lineRule="auto"/>
        <w:rPr>
          <w:rFonts w:ascii="Arial Narrow" w:hAnsi="Arial Narrow"/>
          <w:sz w:val="24"/>
          <w:szCs w:val="28"/>
        </w:rPr>
      </w:pPr>
      <w:r w:rsidRPr="00A55A37">
        <w:rPr>
          <w:rFonts w:ascii="Arial Narrow" w:hAnsi="Arial Narrow"/>
          <w:sz w:val="24"/>
          <w:szCs w:val="28"/>
        </w:rPr>
        <w:t>L’assurance annulation et bagages</w:t>
      </w:r>
      <w:r w:rsidR="00FB4C9C" w:rsidRPr="00A55A37">
        <w:rPr>
          <w:rFonts w:ascii="Arial Narrow" w:hAnsi="Arial Narrow"/>
          <w:sz w:val="24"/>
          <w:szCs w:val="28"/>
        </w:rPr>
        <w:t> </w:t>
      </w:r>
      <w:r w:rsidR="00B77959" w:rsidRPr="00A55A37">
        <w:rPr>
          <w:rFonts w:ascii="Arial Narrow" w:hAnsi="Arial Narrow"/>
          <w:sz w:val="24"/>
          <w:szCs w:val="28"/>
        </w:rPr>
        <w:t>/ Pand</w:t>
      </w:r>
      <w:r w:rsidR="00B834E3" w:rsidRPr="00A55A37">
        <w:rPr>
          <w:rFonts w:ascii="Arial Narrow" w:hAnsi="Arial Narrow"/>
          <w:sz w:val="24"/>
          <w:szCs w:val="28"/>
        </w:rPr>
        <w:t>é</w:t>
      </w:r>
      <w:r w:rsidR="00B77959" w:rsidRPr="00A55A37">
        <w:rPr>
          <w:rFonts w:ascii="Arial Narrow" w:hAnsi="Arial Narrow"/>
          <w:sz w:val="24"/>
          <w:szCs w:val="28"/>
        </w:rPr>
        <w:t>mie</w:t>
      </w:r>
      <w:r w:rsidR="00B834E3" w:rsidRPr="00A55A37">
        <w:rPr>
          <w:rFonts w:ascii="Arial Narrow" w:hAnsi="Arial Narrow"/>
          <w:sz w:val="24"/>
          <w:szCs w:val="28"/>
        </w:rPr>
        <w:t>s</w:t>
      </w:r>
      <w:r w:rsidR="00A55A37">
        <w:rPr>
          <w:rFonts w:ascii="Arial Narrow" w:hAnsi="Arial Narrow"/>
          <w:sz w:val="24"/>
          <w:szCs w:val="28"/>
        </w:rPr>
        <w:t> :  3 % du forfait</w:t>
      </w:r>
    </w:p>
    <w:p w14:paraId="69886D94" w14:textId="77777777" w:rsidR="00552549" w:rsidRPr="00C61D1C" w:rsidRDefault="00552549" w:rsidP="00066ADF">
      <w:pPr>
        <w:pStyle w:val="Sansinterligne"/>
        <w:ind w:right="-1"/>
        <w:rPr>
          <w:rFonts w:ascii="Arial Narrow" w:hAnsi="Arial Narrow"/>
          <w:noProof/>
        </w:rPr>
      </w:pPr>
    </w:p>
    <w:p w14:paraId="5184C3A9" w14:textId="77777777" w:rsidR="00066ADF" w:rsidRPr="00C61D1C" w:rsidRDefault="00066ADF" w:rsidP="00066ADF">
      <w:pPr>
        <w:pStyle w:val="Sansinterligne"/>
        <w:ind w:right="-1"/>
        <w:rPr>
          <w:rFonts w:ascii="Arial Narrow" w:hAnsi="Arial Narrow"/>
          <w:noProof/>
        </w:rPr>
      </w:pPr>
    </w:p>
    <w:sectPr w:rsidR="00066ADF" w:rsidRPr="00C61D1C" w:rsidSect="00146AAB">
      <w:headerReference w:type="default" r:id="rId25"/>
      <w:footerReference w:type="default" r:id="rId26"/>
      <w:headerReference w:type="first" r:id="rId27"/>
      <w:pgSz w:w="11906" w:h="16838"/>
      <w:pgMar w:top="1417" w:right="1417" w:bottom="851" w:left="1417" w:header="708"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4B6D4" w14:textId="77777777" w:rsidR="00543178" w:rsidRPr="00C61D1C" w:rsidRDefault="00543178" w:rsidP="002F0506">
      <w:pPr>
        <w:spacing w:after="0" w:line="240" w:lineRule="auto"/>
      </w:pPr>
      <w:r w:rsidRPr="00C61D1C">
        <w:separator/>
      </w:r>
    </w:p>
  </w:endnote>
  <w:endnote w:type="continuationSeparator" w:id="0">
    <w:p w14:paraId="10509B26" w14:textId="77777777" w:rsidR="00543178" w:rsidRPr="00C61D1C" w:rsidRDefault="00543178" w:rsidP="002F0506">
      <w:pPr>
        <w:spacing w:after="0" w:line="240" w:lineRule="auto"/>
      </w:pPr>
      <w:r w:rsidRPr="00C61D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D75E" w14:textId="4CDD73E4" w:rsidR="002F0506" w:rsidRPr="00C61D1C" w:rsidRDefault="002F0506" w:rsidP="002F0506">
    <w:pPr>
      <w:pStyle w:val="Pieddepage"/>
      <w:jc w:val="center"/>
      <w:rPr>
        <w:rFonts w:ascii="Tahoma" w:hAnsi="Tahoma" w:cs="Tahoma"/>
        <w:b/>
        <w:spacing w:val="100"/>
      </w:rPr>
    </w:pPr>
    <w:r w:rsidRPr="00C61D1C">
      <w:rPr>
        <w:rFonts w:ascii="Tahoma" w:hAnsi="Tahoma" w:cs="Tahoma"/>
        <w:b/>
        <w:spacing w:val="100"/>
      </w:rPr>
      <w:t>PARTIR</w:t>
    </w:r>
  </w:p>
  <w:p w14:paraId="1899EEE4" w14:textId="77777777" w:rsidR="002F0506" w:rsidRPr="00C61D1C" w:rsidRDefault="002F0506" w:rsidP="002F0506">
    <w:pPr>
      <w:pStyle w:val="Pieddepage"/>
      <w:jc w:val="center"/>
      <w:rPr>
        <w:sz w:val="18"/>
      </w:rPr>
    </w:pPr>
    <w:r w:rsidRPr="00C61D1C">
      <w:rPr>
        <w:sz w:val="18"/>
      </w:rPr>
      <w:t xml:space="preserve">43 rue Chaussée d’Antin 75009 PARIS  </w:t>
    </w:r>
    <w:r w:rsidRPr="00C61D1C">
      <w:rPr>
        <w:sz w:val="18"/>
      </w:rPr>
      <w:sym w:font="Wingdings" w:char="F09B"/>
    </w:r>
    <w:r w:rsidRPr="00C61D1C">
      <w:rPr>
        <w:sz w:val="18"/>
      </w:rPr>
      <w:t xml:space="preserve">  Tél : 01 56 02 02 00 </w:t>
    </w:r>
    <w:r w:rsidRPr="00C61D1C">
      <w:rPr>
        <w:sz w:val="18"/>
      </w:rPr>
      <w:sym w:font="Wingdings" w:char="F09B"/>
    </w:r>
    <w:r w:rsidRPr="00C61D1C">
      <w:rPr>
        <w:sz w:val="18"/>
      </w:rPr>
      <w:t xml:space="preserve">  </w:t>
    </w:r>
  </w:p>
  <w:p w14:paraId="646E6E14" w14:textId="77777777" w:rsidR="002F0506" w:rsidRPr="00C61D1C" w:rsidRDefault="002F0506" w:rsidP="002F0506">
    <w:pPr>
      <w:pStyle w:val="Pieddepage"/>
      <w:jc w:val="center"/>
      <w:rPr>
        <w:sz w:val="16"/>
      </w:rPr>
    </w:pPr>
    <w:r w:rsidRPr="00C61D1C">
      <w:rPr>
        <w:rFonts w:cs="Tahoma"/>
        <w:sz w:val="14"/>
        <w:szCs w:val="16"/>
      </w:rPr>
      <w:t>Immatriculation IM075 11 0120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C492" w14:textId="77777777" w:rsidR="00543178" w:rsidRPr="00C61D1C" w:rsidRDefault="00543178" w:rsidP="002F0506">
      <w:pPr>
        <w:spacing w:after="0" w:line="240" w:lineRule="auto"/>
      </w:pPr>
      <w:r w:rsidRPr="00C61D1C">
        <w:separator/>
      </w:r>
    </w:p>
  </w:footnote>
  <w:footnote w:type="continuationSeparator" w:id="0">
    <w:p w14:paraId="433A0CCE" w14:textId="77777777" w:rsidR="00543178" w:rsidRPr="00C61D1C" w:rsidRDefault="00543178" w:rsidP="002F0506">
      <w:pPr>
        <w:spacing w:after="0" w:line="240" w:lineRule="auto"/>
      </w:pPr>
      <w:r w:rsidRPr="00C61D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693" w14:textId="687DA4BC" w:rsidR="008C7FFE" w:rsidRPr="00C61D1C" w:rsidRDefault="003A015A" w:rsidP="002300E2">
    <w:pPr>
      <w:pStyle w:val="En-tte"/>
      <w:rPr>
        <w:rFonts w:ascii="Arial Narrow" w:hAnsi="Arial Narrow"/>
      </w:rPr>
    </w:pPr>
    <w:r w:rsidRPr="00C61D1C">
      <w:drawing>
        <wp:anchor distT="0" distB="0" distL="114300" distR="114300" simplePos="0" relativeHeight="251659264" behindDoc="0" locked="0" layoutInCell="1" allowOverlap="1" wp14:anchorId="2C5D0087" wp14:editId="4BE224C5">
          <wp:simplePos x="0" y="0"/>
          <wp:positionH relativeFrom="column">
            <wp:posOffset>-461645</wp:posOffset>
          </wp:positionH>
          <wp:positionV relativeFrom="paragraph">
            <wp:posOffset>-182880</wp:posOffset>
          </wp:positionV>
          <wp:extent cx="447675" cy="447675"/>
          <wp:effectExtent l="0" t="0" r="9525" b="9525"/>
          <wp:wrapSquare wrapText="bothSides"/>
          <wp:docPr id="1575130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0E2" w:rsidRPr="00C61D1C">
      <w:tab/>
      <w:t xml:space="preserve">                                                                                                                                                </w:t>
    </w:r>
    <w:r w:rsidR="008C7FFE" w:rsidRPr="00C61D1C">
      <w:rPr>
        <w:rFonts w:ascii="Arial Narrow" w:hAnsi="Arial Narrow"/>
      </w:rPr>
      <w:t>Trésors des Pouilles</w:t>
    </w:r>
  </w:p>
  <w:p w14:paraId="5EB4CBF1" w14:textId="3A66ADE1" w:rsidR="002F0506" w:rsidRPr="00C61D1C" w:rsidRDefault="008C7FFE" w:rsidP="002300E2">
    <w:pPr>
      <w:pStyle w:val="En-tte"/>
    </w:pPr>
    <w:r w:rsidRPr="00C61D1C">
      <w:rPr>
        <w:rFonts w:ascii="Arial Narrow" w:hAnsi="Arial Narrow"/>
      </w:rPr>
      <w:tab/>
      <w:t xml:space="preserve">                                                                                                                                          8 jours &amp; 7 nuits</w:t>
    </w:r>
    <w:r w:rsidR="002F0506" w:rsidRPr="00C61D1C">
      <w:tab/>
    </w:r>
    <w:r w:rsidR="002F0506" w:rsidRPr="00C61D1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9E81" w14:textId="77777777" w:rsidR="00146AAB" w:rsidRPr="00C61D1C" w:rsidRDefault="00146AAB" w:rsidP="00146AAB">
    <w:pPr>
      <w:pStyle w:val="En-tte"/>
      <w:rPr>
        <w:rFonts w:ascii="Arial Narrow" w:hAnsi="Arial Narrow"/>
      </w:rPr>
    </w:pPr>
    <w:r w:rsidRPr="00C61D1C">
      <w:t xml:space="preserve">                                                                                                                                                </w:t>
    </w:r>
    <w:r w:rsidRPr="00C61D1C">
      <w:rPr>
        <w:rFonts w:ascii="Arial Narrow" w:hAnsi="Arial Narrow"/>
      </w:rPr>
      <w:t>Trésors des Pouilles</w:t>
    </w:r>
  </w:p>
  <w:p w14:paraId="110796F4" w14:textId="77777777" w:rsidR="00146AAB" w:rsidRPr="00C61D1C" w:rsidRDefault="00146AAB" w:rsidP="00146AAB">
    <w:pPr>
      <w:pStyle w:val="En-tte"/>
    </w:pPr>
    <w:r w:rsidRPr="00C61D1C">
      <w:rPr>
        <w:rFonts w:ascii="Arial Narrow" w:hAnsi="Arial Narrow"/>
      </w:rPr>
      <w:tab/>
      <w:t xml:space="preserve">                                                                                                                                          8 jours &amp; 7 nuits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610C0"/>
    <w:multiLevelType w:val="hybridMultilevel"/>
    <w:tmpl w:val="8DA21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135A80"/>
    <w:multiLevelType w:val="hybridMultilevel"/>
    <w:tmpl w:val="43FC6EE2"/>
    <w:lvl w:ilvl="0" w:tplc="040C0001">
      <w:start w:val="1"/>
      <w:numFmt w:val="bullet"/>
      <w:lvlText w:val=""/>
      <w:lvlJc w:val="left"/>
      <w:pPr>
        <w:ind w:left="851" w:hanging="360"/>
      </w:pPr>
      <w:rPr>
        <w:rFonts w:ascii="Symbol" w:hAnsi="Symbol" w:hint="default"/>
      </w:rPr>
    </w:lvl>
    <w:lvl w:ilvl="1" w:tplc="040C0003" w:tentative="1">
      <w:start w:val="1"/>
      <w:numFmt w:val="bullet"/>
      <w:lvlText w:val="o"/>
      <w:lvlJc w:val="left"/>
      <w:pPr>
        <w:ind w:left="1571" w:hanging="360"/>
      </w:pPr>
      <w:rPr>
        <w:rFonts w:ascii="Courier New" w:hAnsi="Courier New" w:cs="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cs="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cs="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2" w15:restartNumberingAfterBreak="0">
    <w:nsid w:val="6C7E755D"/>
    <w:multiLevelType w:val="hybridMultilevel"/>
    <w:tmpl w:val="A8626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3278616">
    <w:abstractNumId w:val="2"/>
  </w:num>
  <w:num w:numId="2" w16cid:durableId="1891728163">
    <w:abstractNumId w:val="0"/>
  </w:num>
  <w:num w:numId="3" w16cid:durableId="1968468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506"/>
    <w:rsid w:val="00007CB6"/>
    <w:rsid w:val="00010B28"/>
    <w:rsid w:val="00020552"/>
    <w:rsid w:val="000249DB"/>
    <w:rsid w:val="00066ADF"/>
    <w:rsid w:val="00091074"/>
    <w:rsid w:val="00095BF5"/>
    <w:rsid w:val="000A32C4"/>
    <w:rsid w:val="000A3DBC"/>
    <w:rsid w:val="000A6DC9"/>
    <w:rsid w:val="000B5EC3"/>
    <w:rsid w:val="000C0A33"/>
    <w:rsid w:val="000C3E2C"/>
    <w:rsid w:val="000D2C50"/>
    <w:rsid w:val="000D6CED"/>
    <w:rsid w:val="000E10F4"/>
    <w:rsid w:val="000E64A1"/>
    <w:rsid w:val="000F03FF"/>
    <w:rsid w:val="001033B5"/>
    <w:rsid w:val="001066ED"/>
    <w:rsid w:val="00114CD5"/>
    <w:rsid w:val="00120687"/>
    <w:rsid w:val="00133B94"/>
    <w:rsid w:val="00146AAB"/>
    <w:rsid w:val="001543AE"/>
    <w:rsid w:val="00162495"/>
    <w:rsid w:val="00177588"/>
    <w:rsid w:val="00195BDF"/>
    <w:rsid w:val="001A241B"/>
    <w:rsid w:val="001B5246"/>
    <w:rsid w:val="001B7D0C"/>
    <w:rsid w:val="001E1519"/>
    <w:rsid w:val="001E59C4"/>
    <w:rsid w:val="001F42C4"/>
    <w:rsid w:val="00210FF9"/>
    <w:rsid w:val="002300E2"/>
    <w:rsid w:val="00251D94"/>
    <w:rsid w:val="002756CA"/>
    <w:rsid w:val="002764F4"/>
    <w:rsid w:val="00296522"/>
    <w:rsid w:val="002A4588"/>
    <w:rsid w:val="002C444C"/>
    <w:rsid w:val="002C7CDE"/>
    <w:rsid w:val="002D455E"/>
    <w:rsid w:val="002F0506"/>
    <w:rsid w:val="003263D7"/>
    <w:rsid w:val="0036652A"/>
    <w:rsid w:val="003A015A"/>
    <w:rsid w:val="003A7B40"/>
    <w:rsid w:val="003C03BB"/>
    <w:rsid w:val="003D6186"/>
    <w:rsid w:val="003E24CA"/>
    <w:rsid w:val="003F060C"/>
    <w:rsid w:val="003F5317"/>
    <w:rsid w:val="004144CC"/>
    <w:rsid w:val="00431AC4"/>
    <w:rsid w:val="0044577A"/>
    <w:rsid w:val="00445A24"/>
    <w:rsid w:val="004474E7"/>
    <w:rsid w:val="0044766F"/>
    <w:rsid w:val="00451105"/>
    <w:rsid w:val="00466CEF"/>
    <w:rsid w:val="00470159"/>
    <w:rsid w:val="004819A1"/>
    <w:rsid w:val="004B2D89"/>
    <w:rsid w:val="004C7D81"/>
    <w:rsid w:val="00516618"/>
    <w:rsid w:val="005226AA"/>
    <w:rsid w:val="005238FE"/>
    <w:rsid w:val="005262F9"/>
    <w:rsid w:val="00543178"/>
    <w:rsid w:val="005432DF"/>
    <w:rsid w:val="00552549"/>
    <w:rsid w:val="00567F7D"/>
    <w:rsid w:val="0058448C"/>
    <w:rsid w:val="00593DC3"/>
    <w:rsid w:val="005A19AA"/>
    <w:rsid w:val="005B3166"/>
    <w:rsid w:val="005B725A"/>
    <w:rsid w:val="005D0D03"/>
    <w:rsid w:val="005D4EB9"/>
    <w:rsid w:val="005D5B84"/>
    <w:rsid w:val="005E6709"/>
    <w:rsid w:val="005F3501"/>
    <w:rsid w:val="006224CF"/>
    <w:rsid w:val="006228D9"/>
    <w:rsid w:val="006345ED"/>
    <w:rsid w:val="00643CA8"/>
    <w:rsid w:val="006A24FB"/>
    <w:rsid w:val="006C0811"/>
    <w:rsid w:val="006C1345"/>
    <w:rsid w:val="006C240E"/>
    <w:rsid w:val="006C76E8"/>
    <w:rsid w:val="006E0452"/>
    <w:rsid w:val="00704F83"/>
    <w:rsid w:val="007905FF"/>
    <w:rsid w:val="007F3756"/>
    <w:rsid w:val="008201F2"/>
    <w:rsid w:val="008343E5"/>
    <w:rsid w:val="008374D4"/>
    <w:rsid w:val="008444B1"/>
    <w:rsid w:val="00851D79"/>
    <w:rsid w:val="00854F67"/>
    <w:rsid w:val="0085619B"/>
    <w:rsid w:val="0087090C"/>
    <w:rsid w:val="00882413"/>
    <w:rsid w:val="0089146B"/>
    <w:rsid w:val="008933D9"/>
    <w:rsid w:val="008C7FFE"/>
    <w:rsid w:val="008F3C47"/>
    <w:rsid w:val="008F6404"/>
    <w:rsid w:val="00940CCD"/>
    <w:rsid w:val="009530A5"/>
    <w:rsid w:val="009C7CA8"/>
    <w:rsid w:val="009D1DB6"/>
    <w:rsid w:val="009E3D52"/>
    <w:rsid w:val="009F1734"/>
    <w:rsid w:val="00A1129F"/>
    <w:rsid w:val="00A30258"/>
    <w:rsid w:val="00A334D6"/>
    <w:rsid w:val="00A55A37"/>
    <w:rsid w:val="00A6401F"/>
    <w:rsid w:val="00A64C98"/>
    <w:rsid w:val="00A6578F"/>
    <w:rsid w:val="00AB5736"/>
    <w:rsid w:val="00AC0394"/>
    <w:rsid w:val="00AC14A1"/>
    <w:rsid w:val="00AD37A8"/>
    <w:rsid w:val="00AF5DD3"/>
    <w:rsid w:val="00B1177B"/>
    <w:rsid w:val="00B320CA"/>
    <w:rsid w:val="00B668DF"/>
    <w:rsid w:val="00B74302"/>
    <w:rsid w:val="00B77959"/>
    <w:rsid w:val="00B834E3"/>
    <w:rsid w:val="00BB281E"/>
    <w:rsid w:val="00BC7CD5"/>
    <w:rsid w:val="00BE23CB"/>
    <w:rsid w:val="00BF6FE0"/>
    <w:rsid w:val="00C12BC6"/>
    <w:rsid w:val="00C13E84"/>
    <w:rsid w:val="00C4318A"/>
    <w:rsid w:val="00C54775"/>
    <w:rsid w:val="00C61D1C"/>
    <w:rsid w:val="00C7215F"/>
    <w:rsid w:val="00C74256"/>
    <w:rsid w:val="00CB087A"/>
    <w:rsid w:val="00CB3C02"/>
    <w:rsid w:val="00CC2427"/>
    <w:rsid w:val="00CC62E6"/>
    <w:rsid w:val="00D1285F"/>
    <w:rsid w:val="00D162A0"/>
    <w:rsid w:val="00D308F2"/>
    <w:rsid w:val="00D372F3"/>
    <w:rsid w:val="00D54710"/>
    <w:rsid w:val="00D93967"/>
    <w:rsid w:val="00DB6B3E"/>
    <w:rsid w:val="00DB78E9"/>
    <w:rsid w:val="00DC13C5"/>
    <w:rsid w:val="00DF02D9"/>
    <w:rsid w:val="00E23567"/>
    <w:rsid w:val="00E2748B"/>
    <w:rsid w:val="00E3301F"/>
    <w:rsid w:val="00E466A9"/>
    <w:rsid w:val="00E610A5"/>
    <w:rsid w:val="00E71EF6"/>
    <w:rsid w:val="00E73D01"/>
    <w:rsid w:val="00E76FD7"/>
    <w:rsid w:val="00E84AF1"/>
    <w:rsid w:val="00EC5AFC"/>
    <w:rsid w:val="00EF65DC"/>
    <w:rsid w:val="00F0097D"/>
    <w:rsid w:val="00F258FC"/>
    <w:rsid w:val="00F37AEA"/>
    <w:rsid w:val="00F45D00"/>
    <w:rsid w:val="00F505BF"/>
    <w:rsid w:val="00F536AE"/>
    <w:rsid w:val="00F54ACF"/>
    <w:rsid w:val="00F54C40"/>
    <w:rsid w:val="00F618C1"/>
    <w:rsid w:val="00F649B7"/>
    <w:rsid w:val="00F661AC"/>
    <w:rsid w:val="00F90353"/>
    <w:rsid w:val="00FB4C9C"/>
    <w:rsid w:val="00FC6AFD"/>
    <w:rsid w:val="00FD706F"/>
    <w:rsid w:val="00FE33BB"/>
    <w:rsid w:val="00FF04BA"/>
    <w:rsid w:val="00FF395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BEB8E"/>
  <w15:docId w15:val="{3937FAD0-6846-4EA8-BE5E-7FE6F898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506"/>
    <w:pPr>
      <w:tabs>
        <w:tab w:val="center" w:pos="4536"/>
        <w:tab w:val="right" w:pos="9072"/>
      </w:tabs>
      <w:spacing w:after="0" w:line="240" w:lineRule="auto"/>
    </w:pPr>
  </w:style>
  <w:style w:type="character" w:customStyle="1" w:styleId="En-tteCar">
    <w:name w:val="En-tête Car"/>
    <w:basedOn w:val="Policepardfaut"/>
    <w:link w:val="En-tte"/>
    <w:uiPriority w:val="99"/>
    <w:rsid w:val="002F0506"/>
  </w:style>
  <w:style w:type="paragraph" w:styleId="Pieddepage">
    <w:name w:val="footer"/>
    <w:basedOn w:val="Normal"/>
    <w:link w:val="PieddepageCar"/>
    <w:unhideWhenUsed/>
    <w:rsid w:val="002F05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506"/>
  </w:style>
  <w:style w:type="paragraph" w:styleId="Textedebulles">
    <w:name w:val="Balloon Text"/>
    <w:basedOn w:val="Normal"/>
    <w:link w:val="TextedebullesCar"/>
    <w:uiPriority w:val="99"/>
    <w:semiHidden/>
    <w:unhideWhenUsed/>
    <w:rsid w:val="002F05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0506"/>
    <w:rPr>
      <w:rFonts w:ascii="Tahoma" w:hAnsi="Tahoma" w:cs="Tahoma"/>
      <w:sz w:val="16"/>
      <w:szCs w:val="16"/>
    </w:rPr>
  </w:style>
  <w:style w:type="character" w:styleId="Lienhypertexte">
    <w:name w:val="Hyperlink"/>
    <w:basedOn w:val="Policepardfaut"/>
    <w:uiPriority w:val="99"/>
    <w:unhideWhenUsed/>
    <w:rsid w:val="002F0506"/>
    <w:rPr>
      <w:strike w:val="0"/>
      <w:dstrike w:val="0"/>
      <w:color w:val="006699"/>
      <w:u w:val="none"/>
      <w:effect w:val="none"/>
    </w:rPr>
  </w:style>
  <w:style w:type="paragraph" w:styleId="Sansinterligne">
    <w:name w:val="No Spacing"/>
    <w:link w:val="SansinterligneCar"/>
    <w:uiPriority w:val="1"/>
    <w:qFormat/>
    <w:rsid w:val="002F0506"/>
    <w:pPr>
      <w:spacing w:after="0" w:line="240" w:lineRule="auto"/>
    </w:pPr>
  </w:style>
  <w:style w:type="character" w:customStyle="1" w:styleId="SansinterligneCar">
    <w:name w:val="Sans interligne Car"/>
    <w:link w:val="Sansinterligne"/>
    <w:uiPriority w:val="1"/>
    <w:rsid w:val="00882413"/>
  </w:style>
  <w:style w:type="table" w:styleId="Listeclaire-Accent2">
    <w:name w:val="Light List Accent 2"/>
    <w:basedOn w:val="TableauNormal"/>
    <w:uiPriority w:val="61"/>
    <w:rsid w:val="00F45D00"/>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ramemoyenne1-Accent5">
    <w:name w:val="Medium Shading 1 Accent 5"/>
    <w:basedOn w:val="TableauNormal"/>
    <w:uiPriority w:val="63"/>
    <w:rsid w:val="00552549"/>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552549"/>
    <w:pPr>
      <w:ind w:left="720"/>
      <w:contextualSpacing/>
    </w:pPr>
    <w:rPr>
      <w:rFonts w:ascii="Calibri" w:eastAsia="MS Mincho" w:hAnsi="Calibri" w:cs="Times New Roman"/>
    </w:rPr>
  </w:style>
  <w:style w:type="table" w:styleId="Tramemoyenne1-Accent6">
    <w:name w:val="Medium Shading 1 Accent 6"/>
    <w:basedOn w:val="TableauNormal"/>
    <w:uiPriority w:val="63"/>
    <w:rsid w:val="00B1177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itationHTML">
    <w:name w:val="HTML Cite"/>
    <w:uiPriority w:val="99"/>
    <w:unhideWhenUsed/>
    <w:rsid w:val="00940CCD"/>
    <w:rPr>
      <w:i/>
      <w:iCs/>
    </w:rPr>
  </w:style>
  <w:style w:type="character" w:styleId="Mentionnonrsolue">
    <w:name w:val="Unresolved Mention"/>
    <w:basedOn w:val="Policepardfaut"/>
    <w:uiPriority w:val="99"/>
    <w:semiHidden/>
    <w:unhideWhenUsed/>
    <w:rsid w:val="00940CCD"/>
    <w:rPr>
      <w:color w:val="808080"/>
      <w:shd w:val="clear" w:color="auto" w:fill="E6E6E6"/>
    </w:rPr>
  </w:style>
  <w:style w:type="paragraph" w:styleId="NormalWeb">
    <w:name w:val="Normal (Web)"/>
    <w:basedOn w:val="Normal"/>
    <w:uiPriority w:val="99"/>
    <w:semiHidden/>
    <w:unhideWhenUsed/>
    <w:rsid w:val="008933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854776">
      <w:bodyDiv w:val="1"/>
      <w:marLeft w:val="0"/>
      <w:marRight w:val="0"/>
      <w:marTop w:val="0"/>
      <w:marBottom w:val="0"/>
      <w:divBdr>
        <w:top w:val="none" w:sz="0" w:space="0" w:color="auto"/>
        <w:left w:val="none" w:sz="0" w:space="0" w:color="auto"/>
        <w:bottom w:val="none" w:sz="0" w:space="0" w:color="auto"/>
        <w:right w:val="none" w:sz="0" w:space="0" w:color="auto"/>
      </w:divBdr>
    </w:div>
    <w:div w:id="1321158468">
      <w:bodyDiv w:val="1"/>
      <w:marLeft w:val="0"/>
      <w:marRight w:val="0"/>
      <w:marTop w:val="0"/>
      <w:marBottom w:val="0"/>
      <w:divBdr>
        <w:top w:val="none" w:sz="0" w:space="0" w:color="auto"/>
        <w:left w:val="none" w:sz="0" w:space="0" w:color="auto"/>
        <w:bottom w:val="none" w:sz="0" w:space="0" w:color="auto"/>
        <w:right w:val="none" w:sz="0" w:space="0" w:color="auto"/>
      </w:divBdr>
    </w:div>
    <w:div w:id="1654210921">
      <w:bodyDiv w:val="1"/>
      <w:marLeft w:val="0"/>
      <w:marRight w:val="0"/>
      <w:marTop w:val="0"/>
      <w:marBottom w:val="0"/>
      <w:divBdr>
        <w:top w:val="none" w:sz="0" w:space="0" w:color="auto"/>
        <w:left w:val="none" w:sz="0" w:space="0" w:color="auto"/>
        <w:bottom w:val="none" w:sz="0" w:space="0" w:color="auto"/>
        <w:right w:val="none" w:sz="0" w:space="0" w:color="auto"/>
      </w:divBdr>
    </w:div>
    <w:div w:id="188659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unahotels.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enutasanfrancesco.i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ierrasilvana.com/it/home/"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ttiliocaroli.it"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11CA9-F3C8-4321-B523-994CC6D4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Pages>
  <Words>2078</Words>
  <Characters>11429</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Sabinah Durgauhee</dc:creator>
  <cp:lastModifiedBy>Prospection PARTIR</cp:lastModifiedBy>
  <cp:revision>4</cp:revision>
  <dcterms:created xsi:type="dcterms:W3CDTF">2025-04-07T09:03:00Z</dcterms:created>
  <dcterms:modified xsi:type="dcterms:W3CDTF">2025-04-10T12:50:00Z</dcterms:modified>
</cp:coreProperties>
</file>